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053B" w14:textId="77777777" w:rsidR="008E29E8" w:rsidRDefault="008E29E8" w:rsidP="008E29E8">
      <w:pPr>
        <w:rPr>
          <w:rFonts w:ascii="Abadi" w:hAnsi="Abadi"/>
          <w:b/>
          <w:bCs/>
        </w:rPr>
      </w:pPr>
    </w:p>
    <w:p w14:paraId="018060A5" w14:textId="77777777" w:rsidR="008E29E8" w:rsidRDefault="008E29E8" w:rsidP="008E29E8">
      <w:pPr>
        <w:rPr>
          <w:rFonts w:ascii="Abadi" w:hAnsi="Abadi"/>
          <w:b/>
          <w:bCs/>
        </w:rPr>
      </w:pPr>
    </w:p>
    <w:p w14:paraId="3B0BB77E" w14:textId="474D74A3" w:rsidR="008E29E8" w:rsidRPr="00784660" w:rsidRDefault="008E29E8" w:rsidP="008E29E8">
      <w:pPr>
        <w:rPr>
          <w:rFonts w:ascii="Abadi" w:hAnsi="Abadi"/>
          <w:b/>
          <w:bCs/>
        </w:rPr>
      </w:pPr>
      <w:r w:rsidRPr="00784660">
        <w:rPr>
          <w:rFonts w:ascii="Abadi" w:hAnsi="Abadi"/>
          <w:b/>
          <w:bCs/>
        </w:rPr>
        <w:t xml:space="preserve">Educatieve Minor Maatschappijleer en Maatschappijwetenschappen  </w:t>
      </w:r>
      <w:r w:rsidRPr="00784660">
        <w:rPr>
          <w:rFonts w:ascii="Abadi" w:hAnsi="Abadi"/>
          <w:b/>
          <w:bCs/>
          <w:noProof/>
          <w:lang w:eastAsia="nl-NL"/>
        </w:rPr>
        <w:drawing>
          <wp:inline distT="0" distB="0" distL="0" distR="0" wp14:anchorId="3200752B" wp14:editId="569BBBAD">
            <wp:extent cx="400050" cy="276225"/>
            <wp:effectExtent l="0" t="0" r="0" b="9525"/>
            <wp:docPr id="23" name="Picture 23" descr="Image result for vlag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lag nederlan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91" cy="2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5907"/>
        <w:gridCol w:w="978"/>
        <w:gridCol w:w="992"/>
        <w:gridCol w:w="992"/>
      </w:tblGrid>
      <w:tr w:rsidR="008E29E8" w:rsidRPr="00784660" w14:paraId="23D3B605" w14:textId="77777777" w:rsidTr="008E29E8"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3AE2" w14:textId="77777777" w:rsidR="008E29E8" w:rsidRPr="00784660" w:rsidRDefault="008E29E8" w:rsidP="0008267E">
            <w:pPr>
              <w:rPr>
                <w:rFonts w:ascii="Abadi" w:hAnsi="Abadi"/>
                <w:b/>
                <w:bCs/>
              </w:rPr>
            </w:pPr>
            <w:r w:rsidRPr="00784660">
              <w:rPr>
                <w:rFonts w:ascii="Abadi" w:hAnsi="Abadi"/>
                <w:b/>
                <w:bCs/>
              </w:rPr>
              <w:t>Code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CF56" w14:textId="77777777" w:rsidR="008E29E8" w:rsidRPr="00784660" w:rsidRDefault="008E29E8" w:rsidP="0008267E">
            <w:pPr>
              <w:rPr>
                <w:rFonts w:ascii="Abadi" w:hAnsi="Abadi"/>
                <w:b/>
                <w:bCs/>
              </w:rPr>
            </w:pPr>
            <w:r w:rsidRPr="00784660">
              <w:rPr>
                <w:rFonts w:ascii="Abadi" w:hAnsi="Abadi"/>
                <w:b/>
                <w:bCs/>
              </w:rPr>
              <w:t>Cursusnaam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EAE9" w14:textId="77777777" w:rsidR="008E29E8" w:rsidRPr="00784660" w:rsidRDefault="008E29E8" w:rsidP="0008267E">
            <w:pPr>
              <w:rPr>
                <w:rFonts w:ascii="Abadi" w:hAnsi="Abadi"/>
                <w:b/>
                <w:bCs/>
              </w:rPr>
            </w:pPr>
            <w:r w:rsidRPr="00784660">
              <w:rPr>
                <w:rFonts w:ascii="Abadi" w:hAnsi="Abadi"/>
                <w:b/>
                <w:bCs/>
              </w:rPr>
              <w:t>block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D03A" w14:textId="77777777" w:rsidR="008E29E8" w:rsidRPr="00784660" w:rsidRDefault="008E29E8" w:rsidP="0008267E">
            <w:pPr>
              <w:rPr>
                <w:rFonts w:ascii="Abadi" w:hAnsi="Abadi"/>
                <w:b/>
                <w:bCs/>
              </w:rPr>
            </w:pPr>
            <w:proofErr w:type="spellStart"/>
            <w:r w:rsidRPr="00784660">
              <w:rPr>
                <w:rFonts w:ascii="Abadi" w:hAnsi="Abadi"/>
                <w:b/>
                <w:bCs/>
              </w:rPr>
              <w:t>Ects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E503E9" w14:textId="77777777" w:rsidR="008E29E8" w:rsidRPr="00784660" w:rsidRDefault="008E29E8" w:rsidP="0008267E">
            <w:pPr>
              <w:rPr>
                <w:rFonts w:ascii="Abadi" w:hAnsi="Abadi"/>
                <w:b/>
                <w:bCs/>
              </w:rPr>
            </w:pPr>
          </w:p>
        </w:tc>
      </w:tr>
      <w:tr w:rsidR="008E29E8" w:rsidRPr="00784660" w14:paraId="40BCEA47" w14:textId="77777777" w:rsidTr="008E29E8"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B663" w14:textId="77777777" w:rsidR="008E29E8" w:rsidRPr="000E284A" w:rsidRDefault="008E29E8" w:rsidP="0008267E">
            <w:pPr>
              <w:rPr>
                <w:rFonts w:ascii="Abadi" w:hAnsi="Abadi"/>
                <w:bCs/>
                <w:highlight w:val="cyan"/>
              </w:rPr>
            </w:pPr>
            <w:r w:rsidRPr="008B5620">
              <w:rPr>
                <w:rFonts w:ascii="Abadi" w:hAnsi="Abadi"/>
                <w:bCs/>
              </w:rPr>
              <w:t>995012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9BE7" w14:textId="77777777" w:rsidR="008E29E8" w:rsidRPr="00784660" w:rsidRDefault="008E29E8" w:rsidP="0008267E">
            <w:pPr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Algemene didactiek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BFA3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1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BE6E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A8994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noProof/>
                <w:lang w:eastAsia="nl-NL"/>
              </w:rPr>
              <w:drawing>
                <wp:inline distT="0" distB="0" distL="0" distR="0" wp14:anchorId="2F7BB982" wp14:editId="38888C04">
                  <wp:extent cx="247310" cy="167640"/>
                  <wp:effectExtent l="0" t="0" r="635" b="381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5" cy="1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9E8" w:rsidRPr="00784660" w14:paraId="1921308D" w14:textId="77777777" w:rsidTr="008E29E8"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74C5" w14:textId="77777777" w:rsidR="008E29E8" w:rsidRPr="008B5620" w:rsidRDefault="008E29E8" w:rsidP="0008267E">
            <w:pPr>
              <w:rPr>
                <w:rFonts w:ascii="Abadi" w:hAnsi="Abadi"/>
                <w:bCs/>
              </w:rPr>
            </w:pPr>
            <w:r w:rsidRPr="008B5620">
              <w:rPr>
                <w:rFonts w:ascii="Abadi" w:hAnsi="Abadi"/>
                <w:bCs/>
              </w:rPr>
              <w:t>995136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6E46" w14:textId="77777777" w:rsidR="008E29E8" w:rsidRPr="00784660" w:rsidRDefault="008E29E8" w:rsidP="0008267E">
            <w:pPr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Vakdidactiek Maatschappijleer/ Maatschappijwetenschappen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62ED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1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DC5E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0B373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noProof/>
                <w:lang w:eastAsia="nl-NL"/>
              </w:rPr>
              <w:drawing>
                <wp:inline distT="0" distB="0" distL="0" distR="0" wp14:anchorId="69703C7C" wp14:editId="11CD4262">
                  <wp:extent cx="247310" cy="167640"/>
                  <wp:effectExtent l="0" t="0" r="635" b="381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5" cy="1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9E8" w:rsidRPr="00784660" w14:paraId="30F4DCC3" w14:textId="77777777" w:rsidTr="008E29E8"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48AC" w14:textId="77777777" w:rsidR="008E29E8" w:rsidRPr="008B5620" w:rsidRDefault="008E29E8" w:rsidP="0008267E">
            <w:pPr>
              <w:rPr>
                <w:rFonts w:ascii="Abadi" w:hAnsi="Abadi"/>
                <w:bCs/>
              </w:rPr>
            </w:pPr>
            <w:r w:rsidRPr="008B5620">
              <w:rPr>
                <w:rFonts w:ascii="Abadi" w:hAnsi="Abadi"/>
                <w:bCs/>
              </w:rPr>
              <w:t>995018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B1D9" w14:textId="77777777" w:rsidR="008E29E8" w:rsidRPr="00784660" w:rsidRDefault="008E29E8" w:rsidP="0008267E">
            <w:pPr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Didactisch leeronderzoek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90A0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1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05D9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D0064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noProof/>
                <w:lang w:eastAsia="nl-NL"/>
              </w:rPr>
              <w:drawing>
                <wp:inline distT="0" distB="0" distL="0" distR="0" wp14:anchorId="0A785B35" wp14:editId="464FBD2C">
                  <wp:extent cx="247310" cy="167640"/>
                  <wp:effectExtent l="0" t="0" r="635" b="381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5" cy="1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9E8" w:rsidRPr="00784660" w14:paraId="3937F00A" w14:textId="77777777" w:rsidTr="008E29E8"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5EA" w14:textId="77777777" w:rsidR="008E29E8" w:rsidRPr="008B5620" w:rsidRDefault="008E29E8" w:rsidP="0008267E">
            <w:pPr>
              <w:rPr>
                <w:rFonts w:ascii="Abadi" w:hAnsi="Abadi"/>
                <w:bCs/>
              </w:rPr>
            </w:pPr>
            <w:r w:rsidRPr="008B5620">
              <w:rPr>
                <w:rFonts w:ascii="Abadi" w:hAnsi="Abadi"/>
                <w:bCs/>
              </w:rPr>
              <w:t>99</w:t>
            </w:r>
            <w:r>
              <w:rPr>
                <w:rFonts w:ascii="Abadi" w:hAnsi="Abadi"/>
                <w:bCs/>
              </w:rPr>
              <w:t>5</w:t>
            </w:r>
            <w:r w:rsidRPr="008B5620">
              <w:rPr>
                <w:rFonts w:ascii="Abadi" w:hAnsi="Abadi"/>
                <w:bCs/>
              </w:rPr>
              <w:t>150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DA04" w14:textId="77777777" w:rsidR="008E29E8" w:rsidRPr="00784660" w:rsidRDefault="008E29E8" w:rsidP="0008267E">
            <w:pPr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Didactische oriëntatiestage en opleiden in de school Maatschappijleer/Maatschappijwetenschappen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9449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1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7D46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ECE94" w14:textId="77777777" w:rsidR="008E29E8" w:rsidRPr="00784660" w:rsidRDefault="008E29E8" w:rsidP="0008267E">
            <w:pPr>
              <w:jc w:val="center"/>
              <w:rPr>
                <w:rFonts w:ascii="Abadi" w:hAnsi="Abadi"/>
                <w:bCs/>
              </w:rPr>
            </w:pPr>
            <w:r w:rsidRPr="00784660">
              <w:rPr>
                <w:rFonts w:ascii="Abadi" w:hAnsi="Abadi"/>
                <w:noProof/>
                <w:lang w:eastAsia="nl-NL"/>
              </w:rPr>
              <w:drawing>
                <wp:inline distT="0" distB="0" distL="0" distR="0" wp14:anchorId="7C190E4F" wp14:editId="6846D7EB">
                  <wp:extent cx="247310" cy="167640"/>
                  <wp:effectExtent l="0" t="0" r="635" b="381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5" cy="1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A56C0" w14:textId="29A1DD80" w:rsidR="00704FC3" w:rsidRDefault="00704FC3"/>
    <w:p w14:paraId="48EA56C3" w14:textId="77777777" w:rsidR="0007765A" w:rsidRPr="00784660" w:rsidRDefault="0007765A" w:rsidP="0007765A">
      <w:pPr>
        <w:rPr>
          <w:rFonts w:ascii="Abadi" w:hAnsi="Abadi"/>
        </w:rPr>
      </w:pPr>
      <w:r w:rsidRPr="00784660">
        <w:rPr>
          <w:rFonts w:ascii="Abadi" w:hAnsi="Abadi"/>
          <w:b/>
          <w:bCs/>
        </w:rPr>
        <w:t>LET OP:</w:t>
      </w:r>
      <w:r>
        <w:rPr>
          <w:rFonts w:ascii="Abadi" w:hAnsi="Abadi"/>
          <w:b/>
          <w:bCs/>
        </w:rPr>
        <w:t xml:space="preserve"> </w:t>
      </w:r>
      <w:r w:rsidRPr="00784660">
        <w:rPr>
          <w:rFonts w:ascii="Abadi" w:hAnsi="Abadi"/>
        </w:rPr>
        <w:t xml:space="preserve">De educatieve minor Maatschappijleer en Maatschappijwetenschappen is slechts toegankelijk voor bachelor studenten van één van de volgende TSB opleidingen: </w:t>
      </w:r>
    </w:p>
    <w:p w14:paraId="610F516D" w14:textId="77777777" w:rsidR="0007765A" w:rsidRPr="00784660" w:rsidRDefault="0007765A" w:rsidP="0007765A">
      <w:pPr>
        <w:numPr>
          <w:ilvl w:val="1"/>
          <w:numId w:val="1"/>
        </w:numPr>
        <w:spacing w:after="0" w:line="240" w:lineRule="auto"/>
        <w:rPr>
          <w:rFonts w:ascii="Abadi" w:hAnsi="Abadi"/>
        </w:rPr>
      </w:pPr>
      <w:r w:rsidRPr="00784660">
        <w:rPr>
          <w:rFonts w:ascii="Abadi" w:hAnsi="Abadi"/>
        </w:rPr>
        <w:t xml:space="preserve">Sociologie/ (International) </w:t>
      </w:r>
      <w:proofErr w:type="spellStart"/>
      <w:r w:rsidRPr="00784660">
        <w:rPr>
          <w:rFonts w:ascii="Abadi" w:hAnsi="Abadi"/>
        </w:rPr>
        <w:t>Sociology</w:t>
      </w:r>
      <w:proofErr w:type="spellEnd"/>
    </w:p>
    <w:p w14:paraId="23B3B397" w14:textId="77777777" w:rsidR="0007765A" w:rsidRPr="00784660" w:rsidRDefault="0007765A" w:rsidP="0007765A">
      <w:pPr>
        <w:numPr>
          <w:ilvl w:val="1"/>
          <w:numId w:val="1"/>
        </w:numPr>
        <w:spacing w:after="0" w:line="240" w:lineRule="auto"/>
        <w:rPr>
          <w:rFonts w:ascii="Abadi" w:hAnsi="Abadi"/>
        </w:rPr>
      </w:pPr>
      <w:proofErr w:type="spellStart"/>
      <w:r w:rsidRPr="00784660">
        <w:rPr>
          <w:rFonts w:ascii="Abadi" w:hAnsi="Abadi"/>
        </w:rPr>
        <w:t>Personeelwetenschappen</w:t>
      </w:r>
      <w:proofErr w:type="spellEnd"/>
      <w:r w:rsidRPr="00784660">
        <w:rPr>
          <w:rFonts w:ascii="Abadi" w:hAnsi="Abadi"/>
        </w:rPr>
        <w:t xml:space="preserve"> / Human Resource Studies</w:t>
      </w:r>
    </w:p>
    <w:p w14:paraId="3FFD7E66" w14:textId="77777777" w:rsidR="0007765A" w:rsidRPr="008C0F13" w:rsidRDefault="0007765A" w:rsidP="0007765A">
      <w:pPr>
        <w:numPr>
          <w:ilvl w:val="1"/>
          <w:numId w:val="1"/>
        </w:numPr>
        <w:spacing w:after="0" w:line="240" w:lineRule="auto"/>
        <w:rPr>
          <w:rFonts w:ascii="Abadi" w:hAnsi="Abadi"/>
        </w:rPr>
      </w:pPr>
      <w:bookmarkStart w:id="0" w:name="_Hlk134007081"/>
      <w:r>
        <w:rPr>
          <w:rFonts w:ascii="Abadi" w:hAnsi="Abadi"/>
        </w:rPr>
        <w:t xml:space="preserve">Organisatie- en Managementwetenschappen/ </w:t>
      </w:r>
      <w:proofErr w:type="spellStart"/>
      <w:r w:rsidRPr="008C0F13">
        <w:rPr>
          <w:rFonts w:ascii="Abadi" w:hAnsi="Abadi"/>
        </w:rPr>
        <w:t>Organization</w:t>
      </w:r>
      <w:proofErr w:type="spellEnd"/>
      <w:r w:rsidRPr="008C0F13">
        <w:rPr>
          <w:rFonts w:ascii="Abadi" w:hAnsi="Abadi"/>
        </w:rPr>
        <w:t xml:space="preserve"> </w:t>
      </w:r>
      <w:proofErr w:type="spellStart"/>
      <w:r w:rsidRPr="008C0F13">
        <w:rPr>
          <w:rFonts w:ascii="Abadi" w:hAnsi="Abadi"/>
        </w:rPr>
        <w:t>and</w:t>
      </w:r>
      <w:proofErr w:type="spellEnd"/>
      <w:r w:rsidRPr="008C0F13">
        <w:rPr>
          <w:rFonts w:ascii="Abadi" w:hAnsi="Abadi"/>
        </w:rPr>
        <w:t xml:space="preserve"> Management Studies    </w:t>
      </w:r>
    </w:p>
    <w:bookmarkEnd w:id="0"/>
    <w:p w14:paraId="7AE6E106" w14:textId="77777777" w:rsidR="0007765A" w:rsidRPr="008B5620" w:rsidRDefault="0007765A" w:rsidP="0007765A">
      <w:pPr>
        <w:pStyle w:val="Lijstalinea"/>
        <w:numPr>
          <w:ilvl w:val="1"/>
          <w:numId w:val="1"/>
        </w:numPr>
        <w:rPr>
          <w:rFonts w:ascii="Abadi" w:hAnsi="Abadi" w:cs="Arial"/>
          <w:sz w:val="21"/>
          <w:lang w:eastAsia="en-US"/>
        </w:rPr>
      </w:pPr>
      <w:r w:rsidRPr="008B5620">
        <w:rPr>
          <w:rFonts w:ascii="Abadi" w:hAnsi="Abadi" w:cs="Arial"/>
          <w:sz w:val="21"/>
          <w:lang w:eastAsia="en-US"/>
        </w:rPr>
        <w:t>voor meer opleidingen waarmee je toelaatbaar bent tot deze minor én algemene informatie kijk</w:t>
      </w:r>
      <w:r>
        <w:rPr>
          <w:rFonts w:ascii="Abadi" w:hAnsi="Abadi" w:cs="Arial"/>
          <w:sz w:val="21"/>
          <w:lang w:eastAsia="en-US"/>
        </w:rPr>
        <w:t xml:space="preserve"> </w:t>
      </w:r>
      <w:hyperlink r:id="rId8" w:history="1">
        <w:r w:rsidRPr="008B5620">
          <w:rPr>
            <w:rStyle w:val="Hyperlink"/>
            <w:rFonts w:ascii="Abadi" w:hAnsi="Abadi" w:cs="Arial"/>
            <w:sz w:val="21"/>
            <w:lang w:eastAsia="en-US"/>
          </w:rPr>
          <w:t xml:space="preserve"> hier</w:t>
        </w:r>
      </w:hyperlink>
      <w:r w:rsidRPr="008B5620">
        <w:rPr>
          <w:rFonts w:ascii="Abadi" w:hAnsi="Abadi" w:cs="Arial"/>
          <w:sz w:val="21"/>
          <w:lang w:eastAsia="en-US"/>
        </w:rPr>
        <w:t xml:space="preserve"> </w:t>
      </w:r>
    </w:p>
    <w:p w14:paraId="06539872" w14:textId="77777777" w:rsidR="0007765A" w:rsidRPr="00784660" w:rsidRDefault="0007765A" w:rsidP="0007765A">
      <w:pPr>
        <w:numPr>
          <w:ilvl w:val="0"/>
          <w:numId w:val="1"/>
        </w:numPr>
        <w:spacing w:line="240" w:lineRule="auto"/>
        <w:rPr>
          <w:rFonts w:ascii="Abadi" w:hAnsi="Abadi"/>
        </w:rPr>
      </w:pPr>
      <w:r w:rsidRPr="00784660">
        <w:rPr>
          <w:rFonts w:ascii="Abadi" w:hAnsi="Abadi"/>
        </w:rPr>
        <w:t>De Educatieve Minor kan alleen als geheel pakket worden gevolgd, het is niet mogelijk om je in te schrijven voor één of meerdere losse cursussen.</w:t>
      </w:r>
    </w:p>
    <w:p w14:paraId="500C0B3B" w14:textId="77777777" w:rsidR="0007765A" w:rsidRPr="008B5620" w:rsidRDefault="0007765A" w:rsidP="0007765A">
      <w:pPr>
        <w:numPr>
          <w:ilvl w:val="0"/>
          <w:numId w:val="1"/>
        </w:numPr>
        <w:spacing w:line="240" w:lineRule="auto"/>
        <w:rPr>
          <w:rFonts w:ascii="Abadi" w:hAnsi="Abadi"/>
          <w:b/>
          <w:bCs/>
        </w:rPr>
      </w:pPr>
      <w:r w:rsidRPr="008B5620">
        <w:rPr>
          <w:rFonts w:ascii="Abadi" w:hAnsi="Abadi"/>
          <w:b/>
          <w:bCs/>
        </w:rPr>
        <w:t>Aanmelden is verplicht!</w:t>
      </w:r>
      <w:r w:rsidRPr="008B5620">
        <w:rPr>
          <w:rFonts w:ascii="Abadi" w:hAnsi="Abadi"/>
        </w:rPr>
        <w:t xml:space="preserve"> Meld je </w:t>
      </w:r>
      <w:r w:rsidRPr="008B5620">
        <w:rPr>
          <w:rFonts w:ascii="Abadi" w:hAnsi="Abadi"/>
          <w:b/>
          <w:bCs/>
        </w:rPr>
        <w:t>voor 1 juni</w:t>
      </w:r>
      <w:r w:rsidRPr="008B5620">
        <w:rPr>
          <w:rFonts w:ascii="Abadi" w:hAnsi="Abadi"/>
        </w:rPr>
        <w:t xml:space="preserve"> bij de onderwijscoördinator van de lerarenopleiding Maatschappijleer en Maatschappijwetenschappen, </w:t>
      </w:r>
      <w:hyperlink r:id="rId9" w:history="1">
        <w:r w:rsidRPr="008B5620">
          <w:rPr>
            <w:rFonts w:ascii="Abadi" w:hAnsi="Abadi" w:cs="Calibri"/>
            <w:color w:val="0563C1"/>
            <w:u w:val="single"/>
          </w:rPr>
          <w:t>ULT_Maatschappijleer@tilburguniversity.edu</w:t>
        </w:r>
      </w:hyperlink>
    </w:p>
    <w:p w14:paraId="41BB48F3" w14:textId="77777777" w:rsidR="0007765A" w:rsidRDefault="0007765A"/>
    <w:sectPr w:rsidR="0007765A" w:rsidSect="008E2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29C7"/>
    <w:multiLevelType w:val="hybridMultilevel"/>
    <w:tmpl w:val="FEF4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9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9A"/>
    <w:rsid w:val="0007765A"/>
    <w:rsid w:val="005D759A"/>
    <w:rsid w:val="00704FC3"/>
    <w:rsid w:val="008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4FE1"/>
  <w15:chartTrackingRefBased/>
  <w15:docId w15:val="{8AE1D117-0417-4860-B5FE-6A09FEC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9E8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65A"/>
    <w:pPr>
      <w:spacing w:after="0" w:line="240" w:lineRule="auto"/>
      <w:ind w:left="720"/>
    </w:pPr>
    <w:rPr>
      <w:rFonts w:ascii="Calibri" w:hAnsi="Calibri" w:cs="Times New Roman"/>
      <w:sz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77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https:/www.tilburguniversity.edu/nl/onderwijs/bacheloropleidingen/sociologie/programma-en-vakken/educatieve-min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FB89.A0E090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T_Maatschappijleer@tilburg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3</cp:revision>
  <dcterms:created xsi:type="dcterms:W3CDTF">2023-05-03T11:52:00Z</dcterms:created>
  <dcterms:modified xsi:type="dcterms:W3CDTF">2023-05-03T11:54:00Z</dcterms:modified>
</cp:coreProperties>
</file>