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C37C" w14:textId="2BF4FBB7" w:rsidR="008E6C7D" w:rsidRPr="002F57B3" w:rsidRDefault="008E6C7D" w:rsidP="00E36E00">
      <w:pPr>
        <w:pStyle w:val="Heading1"/>
        <w:spacing w:line="280" w:lineRule="atLeast"/>
        <w:rPr>
          <w:rFonts w:ascii="Calibri Light" w:hAnsi="Calibri Light"/>
        </w:rPr>
      </w:pPr>
      <w:r w:rsidRPr="002F57B3">
        <w:rPr>
          <w:rFonts w:ascii="Calibri Light" w:hAnsi="Calibri Light"/>
        </w:rPr>
        <w:t>Checklist interview</w:t>
      </w:r>
    </w:p>
    <w:p w14:paraId="19D847B0" w14:textId="77777777" w:rsidR="008E6C7D" w:rsidRPr="002F57B3" w:rsidRDefault="008E6C7D" w:rsidP="008E6C7D">
      <w:pPr>
        <w:rPr>
          <w:szCs w:val="21"/>
        </w:rPr>
      </w:pPr>
    </w:p>
    <w:p w14:paraId="0DD603B6" w14:textId="2924A2B0" w:rsidR="00153D96" w:rsidRPr="00C96F7C" w:rsidRDefault="006B44A1" w:rsidP="006B44A1">
      <w:pPr>
        <w:rPr>
          <w:sz w:val="22"/>
          <w:szCs w:val="22"/>
          <w:u w:val="single"/>
        </w:rPr>
      </w:pPr>
      <w:r w:rsidRPr="00C96F7C">
        <w:rPr>
          <w:sz w:val="22"/>
          <w:szCs w:val="22"/>
          <w:u w:val="single"/>
        </w:rPr>
        <w:t xml:space="preserve">The purpose of </w:t>
      </w:r>
      <w:r w:rsidR="006C45D6" w:rsidRPr="00C96F7C">
        <w:rPr>
          <w:sz w:val="22"/>
          <w:szCs w:val="22"/>
          <w:u w:val="single"/>
        </w:rPr>
        <w:t>the interview</w:t>
      </w:r>
    </w:p>
    <w:p w14:paraId="66591BFB" w14:textId="2B98EDEC" w:rsidR="00380634" w:rsidRPr="00C96F7C" w:rsidRDefault="00743495" w:rsidP="006B44A1">
      <w:pPr>
        <w:rPr>
          <w:sz w:val="22"/>
          <w:szCs w:val="22"/>
        </w:rPr>
      </w:pPr>
      <w:r w:rsidRPr="00C96F7C">
        <w:rPr>
          <w:sz w:val="22"/>
          <w:szCs w:val="22"/>
        </w:rPr>
        <w:t>The Science Committee aims to optimize the quality of academic practice. Its procedures are fully in accordance with the 201</w:t>
      </w:r>
      <w:r w:rsidR="00B24105" w:rsidRPr="00C96F7C">
        <w:rPr>
          <w:sz w:val="22"/>
          <w:szCs w:val="22"/>
        </w:rPr>
        <w:t>6</w:t>
      </w:r>
      <w:r w:rsidRPr="00C96F7C">
        <w:rPr>
          <w:sz w:val="22"/>
          <w:szCs w:val="22"/>
        </w:rPr>
        <w:t xml:space="preserve"> Science Committee Regulations (</w:t>
      </w:r>
      <w:hyperlink r:id="rId11" w:history="1">
        <w:r w:rsidR="00AD320D" w:rsidRPr="008E6C7D">
          <w:rPr>
            <w:rStyle w:val="Hyperlink"/>
            <w:color w:val="365F91" w:themeColor="accent1" w:themeShade="BF"/>
            <w:sz w:val="22"/>
            <w:szCs w:val="22"/>
          </w:rPr>
          <w:t>https://www.tilburguniversity.edu/intranet/organization-policy/tsb-1/science-committee/</w:t>
        </w:r>
      </w:hyperlink>
      <w:r w:rsidRPr="00C96F7C">
        <w:rPr>
          <w:sz w:val="22"/>
          <w:szCs w:val="22"/>
        </w:rPr>
        <w:t xml:space="preserve">). This specifically involves the quality of data handling and the reporting of data processing methods. During interviews with researchers, the Committee checks whether the Data Handling and Methods Reporting (DHMR) guideline </w:t>
      </w:r>
      <w:r w:rsidR="00B85B24" w:rsidRPr="00C96F7C">
        <w:rPr>
          <w:sz w:val="22"/>
          <w:szCs w:val="22"/>
        </w:rPr>
        <w:t>ha</w:t>
      </w:r>
      <w:r w:rsidR="000107AA" w:rsidRPr="00C96F7C">
        <w:rPr>
          <w:sz w:val="22"/>
          <w:szCs w:val="22"/>
        </w:rPr>
        <w:t>s</w:t>
      </w:r>
      <w:r w:rsidR="00B85B24" w:rsidRPr="00C96F7C">
        <w:rPr>
          <w:sz w:val="22"/>
          <w:szCs w:val="22"/>
        </w:rPr>
        <w:t xml:space="preserve"> been </w:t>
      </w:r>
      <w:r w:rsidRPr="00C96F7C">
        <w:rPr>
          <w:sz w:val="22"/>
          <w:szCs w:val="22"/>
        </w:rPr>
        <w:t xml:space="preserve">followed. Using the following checklist, it asks questions such as: (1) how </w:t>
      </w:r>
      <w:r w:rsidR="00B85B24" w:rsidRPr="00C96F7C">
        <w:rPr>
          <w:sz w:val="22"/>
          <w:szCs w:val="22"/>
        </w:rPr>
        <w:t xml:space="preserve">are </w:t>
      </w:r>
      <w:r w:rsidRPr="00C96F7C">
        <w:rPr>
          <w:sz w:val="22"/>
          <w:szCs w:val="22"/>
        </w:rPr>
        <w:t xml:space="preserve">data processed, (2) how </w:t>
      </w:r>
      <w:r w:rsidR="00B85B24" w:rsidRPr="00C96F7C">
        <w:rPr>
          <w:sz w:val="22"/>
          <w:szCs w:val="22"/>
        </w:rPr>
        <w:t xml:space="preserve">are </w:t>
      </w:r>
      <w:r w:rsidRPr="00C96F7C">
        <w:rPr>
          <w:sz w:val="22"/>
          <w:szCs w:val="22"/>
        </w:rPr>
        <w:t xml:space="preserve">data documented, and (3) how </w:t>
      </w:r>
      <w:r w:rsidR="00B85B24" w:rsidRPr="00C96F7C">
        <w:rPr>
          <w:sz w:val="22"/>
          <w:szCs w:val="22"/>
        </w:rPr>
        <w:t xml:space="preserve">are </w:t>
      </w:r>
      <w:r w:rsidRPr="00C96F7C">
        <w:rPr>
          <w:sz w:val="22"/>
          <w:szCs w:val="22"/>
        </w:rPr>
        <w:t xml:space="preserve">data stored? It should be stressed that the purpose of these questions is </w:t>
      </w:r>
      <w:r w:rsidRPr="00C96F7C">
        <w:rPr>
          <w:sz w:val="22"/>
          <w:szCs w:val="22"/>
          <w:u w:val="single"/>
        </w:rPr>
        <w:t>not</w:t>
      </w:r>
      <w:r w:rsidRPr="00C96F7C">
        <w:rPr>
          <w:sz w:val="22"/>
          <w:szCs w:val="22"/>
        </w:rPr>
        <w:t xml:space="preserve"> to check whether the correct data </w:t>
      </w:r>
      <w:r w:rsidR="00B85B24" w:rsidRPr="00C96F7C">
        <w:rPr>
          <w:sz w:val="22"/>
          <w:szCs w:val="22"/>
        </w:rPr>
        <w:t>have been</w:t>
      </w:r>
      <w:r w:rsidRPr="00C96F7C">
        <w:rPr>
          <w:sz w:val="22"/>
          <w:szCs w:val="22"/>
        </w:rPr>
        <w:t xml:space="preserve"> collected or whether the analyses are correct. Their </w:t>
      </w:r>
      <w:r w:rsidRPr="00C96F7C">
        <w:rPr>
          <w:sz w:val="22"/>
          <w:szCs w:val="22"/>
          <w:u w:val="single"/>
        </w:rPr>
        <w:t>sole</w:t>
      </w:r>
      <w:r w:rsidRPr="00C96F7C">
        <w:rPr>
          <w:sz w:val="22"/>
          <w:szCs w:val="22"/>
        </w:rPr>
        <w:t xml:space="preserve"> purpose is to check whether the </w:t>
      </w:r>
      <w:r w:rsidR="00D71099" w:rsidRPr="00C96F7C">
        <w:rPr>
          <w:sz w:val="22"/>
          <w:szCs w:val="22"/>
        </w:rPr>
        <w:t xml:space="preserve">data package </w:t>
      </w:r>
      <w:r w:rsidRPr="00C96F7C">
        <w:rPr>
          <w:sz w:val="22"/>
          <w:szCs w:val="22"/>
        </w:rPr>
        <w:t>in question is present and whether it is transparent and complete.</w:t>
      </w:r>
    </w:p>
    <w:p w14:paraId="0393553D" w14:textId="77777777" w:rsidR="00BA5B22" w:rsidRPr="00C96F7C" w:rsidRDefault="00342123" w:rsidP="006B44A1">
      <w:pPr>
        <w:rPr>
          <w:sz w:val="22"/>
          <w:szCs w:val="22"/>
        </w:rPr>
      </w:pPr>
      <w:r w:rsidRPr="00C96F7C">
        <w:rPr>
          <w:sz w:val="22"/>
          <w:szCs w:val="22"/>
        </w:rPr>
        <w:t>Many of the questions relate to the data package (digital directory) that was created in connection with the article in question.</w:t>
      </w:r>
    </w:p>
    <w:p w14:paraId="4639AB99" w14:textId="77777777" w:rsidR="00FD71F5" w:rsidRPr="00C96F7C" w:rsidRDefault="00FD71F5" w:rsidP="006B44A1">
      <w:pPr>
        <w:rPr>
          <w:sz w:val="22"/>
          <w:szCs w:val="22"/>
        </w:rPr>
      </w:pPr>
    </w:p>
    <w:p w14:paraId="2D78ED64" w14:textId="166CE41D" w:rsidR="00153D96" w:rsidRPr="00C96F7C" w:rsidRDefault="00153D96" w:rsidP="006B44A1">
      <w:pPr>
        <w:rPr>
          <w:sz w:val="22"/>
          <w:szCs w:val="22"/>
          <w:u w:val="single"/>
        </w:rPr>
      </w:pPr>
      <w:r w:rsidRPr="00C96F7C">
        <w:rPr>
          <w:sz w:val="22"/>
          <w:szCs w:val="22"/>
          <w:u w:val="single"/>
        </w:rPr>
        <w:t xml:space="preserve">Prior to the </w:t>
      </w:r>
      <w:r w:rsidR="006C45D6" w:rsidRPr="00C96F7C">
        <w:rPr>
          <w:sz w:val="22"/>
          <w:szCs w:val="22"/>
          <w:u w:val="single"/>
        </w:rPr>
        <w:t>interview</w:t>
      </w:r>
      <w:r w:rsidR="000107AA" w:rsidRPr="00C96F7C">
        <w:rPr>
          <w:sz w:val="22"/>
          <w:szCs w:val="22"/>
          <w:u w:val="single"/>
        </w:rPr>
        <w:t xml:space="preserve"> </w:t>
      </w:r>
    </w:p>
    <w:p w14:paraId="1337E2E2" w14:textId="27315C71" w:rsidR="00FD71F5" w:rsidRPr="00C96F7C" w:rsidRDefault="00153D96" w:rsidP="006B44A1">
      <w:pPr>
        <w:rPr>
          <w:sz w:val="22"/>
          <w:szCs w:val="22"/>
        </w:rPr>
      </w:pPr>
      <w:r w:rsidRPr="00C96F7C">
        <w:rPr>
          <w:sz w:val="22"/>
          <w:szCs w:val="22"/>
        </w:rPr>
        <w:t xml:space="preserve">Researchers will be sent a copy of the checklist in advance. Researchers will preferably complete the checklist themselves first, as a self-evaluation exercise. This will provide a structure to guide the course of the interview. </w:t>
      </w:r>
    </w:p>
    <w:p w14:paraId="6207AB80" w14:textId="77777777" w:rsidR="00002D4B" w:rsidRPr="00C96F7C" w:rsidRDefault="00002D4B" w:rsidP="006B44A1">
      <w:pPr>
        <w:rPr>
          <w:sz w:val="22"/>
          <w:szCs w:val="22"/>
          <w:u w:val="single"/>
        </w:rPr>
      </w:pPr>
    </w:p>
    <w:p w14:paraId="5B4B3E91" w14:textId="15D0AE22" w:rsidR="00153D96" w:rsidRPr="00C96F7C" w:rsidRDefault="00153D96" w:rsidP="006B44A1">
      <w:pPr>
        <w:rPr>
          <w:sz w:val="22"/>
          <w:szCs w:val="22"/>
          <w:u w:val="single"/>
        </w:rPr>
      </w:pPr>
      <w:r w:rsidRPr="00C96F7C">
        <w:rPr>
          <w:sz w:val="22"/>
          <w:szCs w:val="22"/>
          <w:u w:val="single"/>
        </w:rPr>
        <w:t xml:space="preserve">During the </w:t>
      </w:r>
      <w:r w:rsidR="006C45D6" w:rsidRPr="00C96F7C">
        <w:rPr>
          <w:sz w:val="22"/>
          <w:szCs w:val="22"/>
          <w:u w:val="single"/>
        </w:rPr>
        <w:t>interview</w:t>
      </w:r>
      <w:r w:rsidR="000107AA" w:rsidRPr="00C96F7C">
        <w:rPr>
          <w:sz w:val="22"/>
          <w:szCs w:val="22"/>
          <w:u w:val="single"/>
        </w:rPr>
        <w:t xml:space="preserve"> </w:t>
      </w:r>
    </w:p>
    <w:p w14:paraId="70AC1E2F" w14:textId="496F35AF" w:rsidR="00002D4B" w:rsidRPr="00C96F7C" w:rsidRDefault="00153D96" w:rsidP="006B44A1">
      <w:pPr>
        <w:rPr>
          <w:sz w:val="22"/>
          <w:szCs w:val="22"/>
        </w:rPr>
      </w:pPr>
      <w:r w:rsidRPr="00C96F7C">
        <w:rPr>
          <w:sz w:val="22"/>
          <w:szCs w:val="22"/>
        </w:rPr>
        <w:t>During the interview, two committee members will run through the checklist with the researcher (</w:t>
      </w:r>
      <w:r w:rsidR="000107AA" w:rsidRPr="00C96F7C">
        <w:rPr>
          <w:sz w:val="22"/>
          <w:szCs w:val="22"/>
        </w:rPr>
        <w:t xml:space="preserve">and </w:t>
      </w:r>
      <w:r w:rsidRPr="00C96F7C">
        <w:rPr>
          <w:sz w:val="22"/>
          <w:szCs w:val="22"/>
        </w:rPr>
        <w:t>their supervisor or co-author, as applicable). The researcher can provide a point-by-point explanation and the committee members can make suggestions on how DHMR might be improved. At the end of the interview, the researcher will be asked to present the data package.</w:t>
      </w:r>
    </w:p>
    <w:p w14:paraId="160EE54A" w14:textId="77777777" w:rsidR="00DB6338" w:rsidRPr="00C96F7C" w:rsidRDefault="00DB6338" w:rsidP="006B44A1">
      <w:pPr>
        <w:rPr>
          <w:sz w:val="22"/>
          <w:szCs w:val="22"/>
        </w:rPr>
      </w:pPr>
    </w:p>
    <w:p w14:paraId="547F173B" w14:textId="19269FBA" w:rsidR="00D60A82" w:rsidRPr="00C96F7C" w:rsidRDefault="006C45D6" w:rsidP="00DB6338">
      <w:pPr>
        <w:rPr>
          <w:sz w:val="22"/>
          <w:szCs w:val="22"/>
        </w:rPr>
      </w:pPr>
      <w:r w:rsidRPr="00C96F7C">
        <w:rPr>
          <w:sz w:val="22"/>
          <w:szCs w:val="22"/>
          <w:u w:val="single"/>
        </w:rPr>
        <w:t>After the interview</w:t>
      </w:r>
      <w:r w:rsidR="000107AA" w:rsidRPr="00C96F7C">
        <w:rPr>
          <w:sz w:val="22"/>
          <w:szCs w:val="22"/>
          <w:u w:val="single"/>
        </w:rPr>
        <w:t xml:space="preserve"> </w:t>
      </w:r>
    </w:p>
    <w:p w14:paraId="2AAB19FC" w14:textId="1B673F4A" w:rsidR="00DB6338" w:rsidRPr="00C96F7C" w:rsidRDefault="00D812EF" w:rsidP="00DB6338">
      <w:pPr>
        <w:rPr>
          <w:sz w:val="22"/>
          <w:szCs w:val="22"/>
        </w:rPr>
      </w:pPr>
      <w:r w:rsidRPr="00C96F7C">
        <w:rPr>
          <w:sz w:val="22"/>
          <w:szCs w:val="22"/>
        </w:rPr>
        <w:t xml:space="preserve">After the </w:t>
      </w:r>
      <w:r w:rsidR="008D6618" w:rsidRPr="00C96F7C">
        <w:rPr>
          <w:sz w:val="22"/>
          <w:szCs w:val="22"/>
        </w:rPr>
        <w:t>audit</w:t>
      </w:r>
      <w:r w:rsidRPr="00C96F7C">
        <w:rPr>
          <w:sz w:val="22"/>
          <w:szCs w:val="22"/>
        </w:rPr>
        <w:t>, a brief written report will be submitted to the researcher in question. The report is submitted to the researcher so that it can be checked for factual errors.</w:t>
      </w:r>
    </w:p>
    <w:p w14:paraId="0110B370" w14:textId="77777777" w:rsidR="00DB6338" w:rsidRPr="00C96F7C" w:rsidRDefault="00DB6338" w:rsidP="006B44A1">
      <w:pPr>
        <w:rPr>
          <w:sz w:val="22"/>
          <w:szCs w:val="22"/>
        </w:rPr>
      </w:pPr>
    </w:p>
    <w:p w14:paraId="78C08FD3" w14:textId="77777777" w:rsidR="00DB6338" w:rsidRPr="00C96F7C" w:rsidRDefault="000A6078" w:rsidP="006B44A1">
      <w:pPr>
        <w:rPr>
          <w:sz w:val="22"/>
          <w:szCs w:val="22"/>
        </w:rPr>
      </w:pPr>
      <w:r w:rsidRPr="00C96F7C">
        <w:rPr>
          <w:sz w:val="22"/>
          <w:szCs w:val="22"/>
        </w:rPr>
        <w:t xml:space="preserve">Reference article </w:t>
      </w:r>
    </w:p>
    <w:p w14:paraId="0737626B" w14:textId="77777777" w:rsidR="00C96F7C" w:rsidRDefault="00C96F7C" w:rsidP="00EC4129">
      <w:pPr>
        <w:pBdr>
          <w:top w:val="single" w:sz="4" w:space="5" w:color="auto"/>
          <w:left w:val="single" w:sz="4" w:space="6" w:color="auto"/>
          <w:bottom w:val="single" w:sz="4" w:space="5" w:color="auto"/>
          <w:right w:val="single" w:sz="4" w:space="6" w:color="auto"/>
        </w:pBdr>
        <w:ind w:left="142"/>
        <w:rPr>
          <w:sz w:val="22"/>
          <w:szCs w:val="22"/>
        </w:rPr>
      </w:pPr>
    </w:p>
    <w:p w14:paraId="72C75213" w14:textId="77777777" w:rsidR="00C96F7C" w:rsidRDefault="00C96F7C" w:rsidP="00EC4129">
      <w:pPr>
        <w:pBdr>
          <w:top w:val="single" w:sz="4" w:space="5" w:color="auto"/>
          <w:left w:val="single" w:sz="4" w:space="6" w:color="auto"/>
          <w:bottom w:val="single" w:sz="4" w:space="5" w:color="auto"/>
          <w:right w:val="single" w:sz="4" w:space="6" w:color="auto"/>
        </w:pBdr>
        <w:ind w:left="142"/>
        <w:rPr>
          <w:sz w:val="22"/>
          <w:szCs w:val="22"/>
        </w:rPr>
      </w:pPr>
    </w:p>
    <w:p w14:paraId="0B185DAD" w14:textId="77777777" w:rsidR="00373611" w:rsidRDefault="00373611" w:rsidP="00EC4129">
      <w:pPr>
        <w:pBdr>
          <w:top w:val="single" w:sz="4" w:space="5" w:color="auto"/>
          <w:left w:val="single" w:sz="4" w:space="6" w:color="auto"/>
          <w:bottom w:val="single" w:sz="4" w:space="5" w:color="auto"/>
          <w:right w:val="single" w:sz="4" w:space="6" w:color="auto"/>
        </w:pBdr>
        <w:ind w:left="142"/>
        <w:rPr>
          <w:sz w:val="22"/>
          <w:szCs w:val="22"/>
        </w:rPr>
      </w:pPr>
    </w:p>
    <w:p w14:paraId="4CA53378" w14:textId="77777777" w:rsidR="00373611" w:rsidRPr="00C96F7C" w:rsidRDefault="00373611" w:rsidP="00EC4129">
      <w:pPr>
        <w:pBdr>
          <w:top w:val="single" w:sz="4" w:space="5" w:color="auto"/>
          <w:left w:val="single" w:sz="4" w:space="6" w:color="auto"/>
          <w:bottom w:val="single" w:sz="4" w:space="5" w:color="auto"/>
          <w:right w:val="single" w:sz="4" w:space="6" w:color="auto"/>
        </w:pBdr>
        <w:ind w:left="142"/>
        <w:rPr>
          <w:sz w:val="22"/>
          <w:szCs w:val="22"/>
        </w:rPr>
      </w:pPr>
    </w:p>
    <w:p w14:paraId="5B2519A4" w14:textId="77777777" w:rsidR="000A6078" w:rsidRPr="00C96F7C" w:rsidRDefault="000A6078" w:rsidP="00EC4129">
      <w:pPr>
        <w:ind w:left="142"/>
        <w:rPr>
          <w:sz w:val="22"/>
          <w:szCs w:val="22"/>
        </w:rPr>
      </w:pPr>
    </w:p>
    <w:p w14:paraId="39559467" w14:textId="145BD888" w:rsidR="007B4987" w:rsidRPr="00C96F7C" w:rsidRDefault="007B4987" w:rsidP="00EC4129">
      <w:pPr>
        <w:rPr>
          <w:sz w:val="22"/>
          <w:szCs w:val="22"/>
        </w:rPr>
      </w:pPr>
      <w:r w:rsidRPr="00C96F7C">
        <w:rPr>
          <w:sz w:val="22"/>
          <w:szCs w:val="22"/>
        </w:rPr>
        <w:t>Interview with (name of researcher</w:t>
      </w:r>
      <w:r w:rsidR="00AD320D" w:rsidRPr="00C96F7C">
        <w:rPr>
          <w:sz w:val="22"/>
          <w:szCs w:val="22"/>
        </w:rPr>
        <w:t xml:space="preserve"> and members </w:t>
      </w:r>
      <w:r w:rsidR="00EC4129" w:rsidRPr="00C96F7C">
        <w:rPr>
          <w:sz w:val="22"/>
          <w:szCs w:val="22"/>
        </w:rPr>
        <w:t xml:space="preserve">of the </w:t>
      </w:r>
      <w:r w:rsidR="00AD320D" w:rsidRPr="00C96F7C">
        <w:rPr>
          <w:sz w:val="22"/>
          <w:szCs w:val="22"/>
        </w:rPr>
        <w:t>Science Committee</w:t>
      </w:r>
      <w:r w:rsidRPr="00C96F7C">
        <w:rPr>
          <w:sz w:val="22"/>
          <w:szCs w:val="22"/>
        </w:rPr>
        <w:t>)</w:t>
      </w:r>
    </w:p>
    <w:p w14:paraId="3123C049" w14:textId="77777777" w:rsidR="00223CB5" w:rsidRPr="00C96F7C" w:rsidRDefault="00223CB5" w:rsidP="00EC4129">
      <w:pPr>
        <w:pBdr>
          <w:top w:val="single" w:sz="4" w:space="6" w:color="auto"/>
          <w:left w:val="single" w:sz="4" w:space="6" w:color="auto"/>
          <w:bottom w:val="single" w:sz="4" w:space="6" w:color="auto"/>
          <w:right w:val="single" w:sz="4" w:space="6" w:color="auto"/>
        </w:pBdr>
        <w:ind w:left="142"/>
        <w:rPr>
          <w:sz w:val="22"/>
          <w:szCs w:val="22"/>
        </w:rPr>
      </w:pPr>
    </w:p>
    <w:p w14:paraId="4394724F" w14:textId="77777777" w:rsidR="00223CB5" w:rsidRDefault="00223CB5" w:rsidP="00EC4129">
      <w:pPr>
        <w:pBdr>
          <w:top w:val="single" w:sz="4" w:space="6" w:color="auto"/>
          <w:left w:val="single" w:sz="4" w:space="6" w:color="auto"/>
          <w:bottom w:val="single" w:sz="4" w:space="6" w:color="auto"/>
          <w:right w:val="single" w:sz="4" w:space="6" w:color="auto"/>
        </w:pBdr>
        <w:ind w:left="142"/>
        <w:rPr>
          <w:sz w:val="22"/>
          <w:szCs w:val="22"/>
        </w:rPr>
      </w:pPr>
    </w:p>
    <w:p w14:paraId="78B4553D" w14:textId="77777777" w:rsidR="00373611" w:rsidRPr="00C96F7C" w:rsidRDefault="00373611" w:rsidP="00EC4129">
      <w:pPr>
        <w:pBdr>
          <w:top w:val="single" w:sz="4" w:space="6" w:color="auto"/>
          <w:left w:val="single" w:sz="4" w:space="6" w:color="auto"/>
          <w:bottom w:val="single" w:sz="4" w:space="6" w:color="auto"/>
          <w:right w:val="single" w:sz="4" w:space="6" w:color="auto"/>
        </w:pBdr>
        <w:ind w:left="142"/>
        <w:rPr>
          <w:sz w:val="22"/>
          <w:szCs w:val="22"/>
        </w:rPr>
      </w:pPr>
    </w:p>
    <w:p w14:paraId="1846BD9D" w14:textId="77777777" w:rsidR="005453E3" w:rsidRPr="00C96F7C" w:rsidRDefault="005453E3" w:rsidP="00EC4129">
      <w:pPr>
        <w:ind w:left="142"/>
        <w:rPr>
          <w:sz w:val="22"/>
          <w:szCs w:val="22"/>
        </w:rPr>
      </w:pPr>
    </w:p>
    <w:p w14:paraId="6CE4FF9B" w14:textId="77777777" w:rsidR="005453E3" w:rsidRPr="00C96F7C" w:rsidRDefault="005453E3" w:rsidP="00EC4129">
      <w:pPr>
        <w:rPr>
          <w:sz w:val="22"/>
          <w:szCs w:val="22"/>
        </w:rPr>
      </w:pPr>
      <w:r w:rsidRPr="00C96F7C">
        <w:rPr>
          <w:sz w:val="22"/>
          <w:szCs w:val="22"/>
        </w:rPr>
        <w:t>Date</w:t>
      </w:r>
    </w:p>
    <w:p w14:paraId="3D4DA8DF" w14:textId="77777777" w:rsidR="00C96F7C" w:rsidRDefault="00C96F7C" w:rsidP="00EC4129">
      <w:pPr>
        <w:pBdr>
          <w:top w:val="single" w:sz="4" w:space="6" w:color="auto"/>
          <w:left w:val="single" w:sz="4" w:space="6" w:color="auto"/>
          <w:bottom w:val="single" w:sz="4" w:space="6" w:color="auto"/>
          <w:right w:val="single" w:sz="4" w:space="6" w:color="auto"/>
        </w:pBdr>
        <w:ind w:left="142"/>
        <w:rPr>
          <w:b/>
          <w:bCs/>
          <w:sz w:val="22"/>
          <w:szCs w:val="22"/>
        </w:rPr>
      </w:pPr>
    </w:p>
    <w:p w14:paraId="4A607EAD" w14:textId="77777777" w:rsidR="00373611" w:rsidRDefault="00373611" w:rsidP="00EC4129">
      <w:pPr>
        <w:pBdr>
          <w:top w:val="single" w:sz="4" w:space="6" w:color="auto"/>
          <w:left w:val="single" w:sz="4" w:space="6" w:color="auto"/>
          <w:bottom w:val="single" w:sz="4" w:space="6" w:color="auto"/>
          <w:right w:val="single" w:sz="4" w:space="6" w:color="auto"/>
        </w:pBdr>
        <w:ind w:left="142"/>
        <w:rPr>
          <w:b/>
          <w:bCs/>
          <w:sz w:val="22"/>
          <w:szCs w:val="22"/>
        </w:rPr>
      </w:pPr>
    </w:p>
    <w:p w14:paraId="3936EC69" w14:textId="77777777" w:rsidR="00373611" w:rsidRPr="00C96F7C" w:rsidRDefault="00373611" w:rsidP="00EC4129">
      <w:pPr>
        <w:pBdr>
          <w:top w:val="single" w:sz="4" w:space="6" w:color="auto"/>
          <w:left w:val="single" w:sz="4" w:space="6" w:color="auto"/>
          <w:bottom w:val="single" w:sz="4" w:space="6" w:color="auto"/>
          <w:right w:val="single" w:sz="4" w:space="6" w:color="auto"/>
        </w:pBdr>
        <w:ind w:left="142"/>
        <w:rPr>
          <w:b/>
          <w:bCs/>
          <w:sz w:val="22"/>
          <w:szCs w:val="22"/>
        </w:rPr>
      </w:pPr>
    </w:p>
    <w:p w14:paraId="3AD07A0F" w14:textId="77777777" w:rsidR="00C96F7C" w:rsidRDefault="00C96F7C">
      <w:pPr>
        <w:spacing w:after="200" w:line="276" w:lineRule="auto"/>
        <w:rPr>
          <w:b/>
          <w:bCs/>
          <w:sz w:val="22"/>
          <w:szCs w:val="22"/>
        </w:rPr>
      </w:pPr>
      <w:r>
        <w:rPr>
          <w:b/>
          <w:bCs/>
          <w:sz w:val="22"/>
          <w:szCs w:val="22"/>
        </w:rPr>
        <w:br w:type="page"/>
      </w:r>
    </w:p>
    <w:p w14:paraId="3B791B67" w14:textId="63A48D60" w:rsidR="007B4987" w:rsidRPr="00C96F7C" w:rsidRDefault="007B4987" w:rsidP="009C7CF3">
      <w:pPr>
        <w:spacing w:after="200" w:line="276" w:lineRule="auto"/>
        <w:ind w:left="-360" w:right="-468"/>
        <w:rPr>
          <w:b/>
          <w:sz w:val="22"/>
          <w:szCs w:val="22"/>
        </w:rPr>
      </w:pPr>
      <w:r w:rsidRPr="00C96F7C">
        <w:rPr>
          <w:b/>
          <w:bCs/>
          <w:sz w:val="22"/>
          <w:szCs w:val="22"/>
        </w:rPr>
        <w:lastRenderedPageBreak/>
        <w:t>Instruction: if required, you can provide further details under any items marked “No”, “N/A” or “Unclear”.</w:t>
      </w:r>
    </w:p>
    <w:p w14:paraId="63C8D538" w14:textId="77777777" w:rsidR="006B44A1" w:rsidRDefault="00BF55DD" w:rsidP="008141A9">
      <w:pPr>
        <w:ind w:left="-360"/>
        <w:rPr>
          <w:sz w:val="22"/>
          <w:szCs w:val="22"/>
        </w:rPr>
      </w:pPr>
      <w:r w:rsidRPr="00C96F7C">
        <w:rPr>
          <w:sz w:val="22"/>
          <w:szCs w:val="22"/>
        </w:rPr>
        <w:t>Checklist</w:t>
      </w:r>
    </w:p>
    <w:p w14:paraId="340B5354" w14:textId="77777777" w:rsidR="00C96F7C" w:rsidRPr="00C96F7C" w:rsidRDefault="00C96F7C" w:rsidP="008141A9">
      <w:pPr>
        <w:ind w:left="-360"/>
        <w:rPr>
          <w:sz w:val="22"/>
          <w:szCs w:val="22"/>
        </w:rPr>
      </w:pPr>
    </w:p>
    <w:tbl>
      <w:tblPr>
        <w:tblStyle w:val="TableGrid"/>
        <w:tblW w:w="9805" w:type="dxa"/>
        <w:jc w:val="center"/>
        <w:tblLayout w:type="fixed"/>
        <w:tblLook w:val="04A0" w:firstRow="1" w:lastRow="0" w:firstColumn="1" w:lastColumn="0" w:noHBand="0" w:noVBand="1"/>
      </w:tblPr>
      <w:tblGrid>
        <w:gridCol w:w="6205"/>
        <w:gridCol w:w="810"/>
        <w:gridCol w:w="810"/>
        <w:gridCol w:w="810"/>
        <w:gridCol w:w="1170"/>
      </w:tblGrid>
      <w:tr w:rsidR="008A4FBB" w:rsidRPr="00C96F7C" w14:paraId="4112D66D" w14:textId="77777777" w:rsidTr="008141A9">
        <w:trPr>
          <w:trHeight w:val="172"/>
          <w:tblHeader/>
          <w:jc w:val="center"/>
        </w:trPr>
        <w:tc>
          <w:tcPr>
            <w:tcW w:w="6205" w:type="dxa"/>
            <w:tcBorders>
              <w:top w:val="nil"/>
              <w:left w:val="nil"/>
            </w:tcBorders>
          </w:tcPr>
          <w:p w14:paraId="2AA8C027" w14:textId="77777777" w:rsidR="008A4FBB" w:rsidRPr="00C96F7C" w:rsidRDefault="008A4FBB" w:rsidP="008B6EE9">
            <w:pPr>
              <w:ind w:left="57" w:right="57"/>
              <w:contextualSpacing/>
              <w:rPr>
                <w:sz w:val="22"/>
                <w:szCs w:val="22"/>
              </w:rPr>
            </w:pPr>
          </w:p>
        </w:tc>
        <w:tc>
          <w:tcPr>
            <w:tcW w:w="810" w:type="dxa"/>
          </w:tcPr>
          <w:p w14:paraId="26E066D8" w14:textId="77777777" w:rsidR="008A4FBB" w:rsidRPr="00C96F7C" w:rsidRDefault="008A4FBB" w:rsidP="008B6EE9">
            <w:pPr>
              <w:ind w:left="57" w:right="57"/>
              <w:contextualSpacing/>
              <w:rPr>
                <w:b/>
                <w:sz w:val="22"/>
                <w:szCs w:val="22"/>
              </w:rPr>
            </w:pPr>
            <w:r w:rsidRPr="00C96F7C">
              <w:rPr>
                <w:b/>
                <w:bCs/>
                <w:sz w:val="22"/>
                <w:szCs w:val="22"/>
              </w:rPr>
              <w:t>Yes</w:t>
            </w:r>
          </w:p>
        </w:tc>
        <w:tc>
          <w:tcPr>
            <w:tcW w:w="810" w:type="dxa"/>
          </w:tcPr>
          <w:p w14:paraId="09D63BAC" w14:textId="77777777" w:rsidR="008A4FBB" w:rsidRPr="00C96F7C" w:rsidRDefault="008A4FBB" w:rsidP="008B6EE9">
            <w:pPr>
              <w:ind w:left="57" w:right="57"/>
              <w:contextualSpacing/>
              <w:rPr>
                <w:b/>
                <w:sz w:val="22"/>
                <w:szCs w:val="22"/>
              </w:rPr>
            </w:pPr>
            <w:r w:rsidRPr="00C96F7C">
              <w:rPr>
                <w:b/>
                <w:bCs/>
                <w:sz w:val="22"/>
                <w:szCs w:val="22"/>
              </w:rPr>
              <w:t>No</w:t>
            </w:r>
          </w:p>
        </w:tc>
        <w:tc>
          <w:tcPr>
            <w:tcW w:w="810" w:type="dxa"/>
          </w:tcPr>
          <w:p w14:paraId="7ABBE8BB" w14:textId="77777777" w:rsidR="008A4FBB" w:rsidRPr="00C96F7C" w:rsidRDefault="00DD3BF4" w:rsidP="008B6EE9">
            <w:pPr>
              <w:ind w:left="57" w:right="57"/>
              <w:contextualSpacing/>
              <w:rPr>
                <w:b/>
                <w:sz w:val="22"/>
                <w:szCs w:val="22"/>
              </w:rPr>
            </w:pPr>
            <w:r w:rsidRPr="00C96F7C">
              <w:rPr>
                <w:b/>
                <w:bCs/>
                <w:sz w:val="22"/>
                <w:szCs w:val="22"/>
              </w:rPr>
              <w:t>N/A</w:t>
            </w:r>
          </w:p>
        </w:tc>
        <w:tc>
          <w:tcPr>
            <w:tcW w:w="1170" w:type="dxa"/>
          </w:tcPr>
          <w:p w14:paraId="15DC576E" w14:textId="77777777" w:rsidR="008A4FBB" w:rsidRPr="00C96F7C" w:rsidRDefault="009950B4" w:rsidP="008B6EE9">
            <w:pPr>
              <w:ind w:left="57" w:right="57"/>
              <w:contextualSpacing/>
              <w:rPr>
                <w:b/>
                <w:sz w:val="22"/>
                <w:szCs w:val="22"/>
              </w:rPr>
            </w:pPr>
            <w:r w:rsidRPr="00C96F7C">
              <w:rPr>
                <w:b/>
                <w:bCs/>
                <w:sz w:val="22"/>
                <w:szCs w:val="22"/>
              </w:rPr>
              <w:t>Unclear</w:t>
            </w:r>
          </w:p>
        </w:tc>
      </w:tr>
      <w:tr w:rsidR="007A5D6E" w:rsidRPr="00C96F7C" w14:paraId="082D5857" w14:textId="77777777" w:rsidTr="00270CD2">
        <w:trPr>
          <w:jc w:val="center"/>
        </w:trPr>
        <w:tc>
          <w:tcPr>
            <w:tcW w:w="6205" w:type="dxa"/>
          </w:tcPr>
          <w:p w14:paraId="48746281" w14:textId="35862811" w:rsidR="007A5D6E" w:rsidRPr="00C96F7C" w:rsidRDefault="007A5D6E"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Is a data package available? If so, where is it stored?</w:t>
            </w:r>
          </w:p>
        </w:tc>
        <w:tc>
          <w:tcPr>
            <w:tcW w:w="810" w:type="dxa"/>
          </w:tcPr>
          <w:p w14:paraId="33F3C1BC" w14:textId="77777777" w:rsidR="007A5D6E" w:rsidRPr="00C96F7C" w:rsidRDefault="007A5D6E" w:rsidP="008B6EE9">
            <w:pPr>
              <w:ind w:left="57" w:right="57"/>
              <w:contextualSpacing/>
              <w:rPr>
                <w:sz w:val="22"/>
                <w:szCs w:val="22"/>
              </w:rPr>
            </w:pPr>
          </w:p>
        </w:tc>
        <w:tc>
          <w:tcPr>
            <w:tcW w:w="810" w:type="dxa"/>
          </w:tcPr>
          <w:p w14:paraId="295C1F17" w14:textId="77777777" w:rsidR="007A5D6E" w:rsidRPr="00C96F7C" w:rsidRDefault="007A5D6E" w:rsidP="008B6EE9">
            <w:pPr>
              <w:ind w:left="57" w:right="57"/>
              <w:contextualSpacing/>
              <w:rPr>
                <w:sz w:val="22"/>
                <w:szCs w:val="22"/>
              </w:rPr>
            </w:pPr>
          </w:p>
        </w:tc>
        <w:tc>
          <w:tcPr>
            <w:tcW w:w="810" w:type="dxa"/>
          </w:tcPr>
          <w:p w14:paraId="4E218E5F" w14:textId="77777777" w:rsidR="007A5D6E" w:rsidRPr="00C96F7C" w:rsidRDefault="007A5D6E" w:rsidP="008B6EE9">
            <w:pPr>
              <w:ind w:left="57" w:right="57"/>
              <w:contextualSpacing/>
              <w:rPr>
                <w:sz w:val="22"/>
                <w:szCs w:val="22"/>
              </w:rPr>
            </w:pPr>
          </w:p>
        </w:tc>
        <w:tc>
          <w:tcPr>
            <w:tcW w:w="1170" w:type="dxa"/>
          </w:tcPr>
          <w:p w14:paraId="785FA441" w14:textId="77777777" w:rsidR="007A5D6E" w:rsidRPr="00C96F7C" w:rsidRDefault="007A5D6E" w:rsidP="008B6EE9">
            <w:pPr>
              <w:ind w:left="57" w:right="57"/>
              <w:contextualSpacing/>
              <w:rPr>
                <w:sz w:val="22"/>
                <w:szCs w:val="22"/>
              </w:rPr>
            </w:pPr>
          </w:p>
        </w:tc>
      </w:tr>
      <w:tr w:rsidR="007A5D6E" w:rsidRPr="00C96F7C" w14:paraId="7D199DDB" w14:textId="77777777" w:rsidTr="00270CD2">
        <w:trPr>
          <w:jc w:val="center"/>
        </w:trPr>
        <w:tc>
          <w:tcPr>
            <w:tcW w:w="6205" w:type="dxa"/>
          </w:tcPr>
          <w:p w14:paraId="76BBF1AF" w14:textId="77777777" w:rsidR="007A5D6E" w:rsidRPr="00C96F7C" w:rsidRDefault="007A5D6E" w:rsidP="00043798">
            <w:pPr>
              <w:pStyle w:val="ListParagraph"/>
              <w:widowControl w:val="0"/>
              <w:tabs>
                <w:tab w:val="clear" w:pos="113"/>
                <w:tab w:val="clear" w:pos="227"/>
                <w:tab w:val="clear" w:pos="340"/>
                <w:tab w:val="clear" w:pos="454"/>
                <w:tab w:val="clear" w:pos="567"/>
              </w:tabs>
              <w:rPr>
                <w:sz w:val="22"/>
                <w:szCs w:val="22"/>
              </w:rPr>
            </w:pPr>
            <w:r w:rsidRPr="00C96F7C">
              <w:rPr>
                <w:sz w:val="22"/>
                <w:szCs w:val="22"/>
              </w:rPr>
              <w:t xml:space="preserve">Explanation: </w:t>
            </w:r>
          </w:p>
          <w:p w14:paraId="4E78448F" w14:textId="77777777" w:rsidR="009D1D7C" w:rsidRPr="00C96F7C" w:rsidRDefault="009D1D7C" w:rsidP="00043798">
            <w:pPr>
              <w:pStyle w:val="ListParagraph"/>
              <w:widowControl w:val="0"/>
              <w:tabs>
                <w:tab w:val="clear" w:pos="113"/>
                <w:tab w:val="clear" w:pos="227"/>
                <w:tab w:val="clear" w:pos="340"/>
                <w:tab w:val="clear" w:pos="454"/>
                <w:tab w:val="clear" w:pos="567"/>
              </w:tabs>
              <w:rPr>
                <w:sz w:val="22"/>
                <w:szCs w:val="22"/>
              </w:rPr>
            </w:pPr>
          </w:p>
          <w:p w14:paraId="2F0C570F" w14:textId="6E0B9485" w:rsidR="007A5D6E" w:rsidRPr="00C96F7C" w:rsidRDefault="007A5D6E" w:rsidP="005D5304">
            <w:pPr>
              <w:pStyle w:val="ListParagraph"/>
              <w:widowControl w:val="0"/>
              <w:rPr>
                <w:sz w:val="22"/>
                <w:szCs w:val="22"/>
              </w:rPr>
            </w:pPr>
          </w:p>
        </w:tc>
        <w:tc>
          <w:tcPr>
            <w:tcW w:w="810" w:type="dxa"/>
          </w:tcPr>
          <w:p w14:paraId="0774A7DB" w14:textId="77777777" w:rsidR="007A5D6E" w:rsidRPr="00C96F7C" w:rsidRDefault="007A5D6E" w:rsidP="008B6EE9">
            <w:pPr>
              <w:ind w:left="57" w:right="57"/>
              <w:contextualSpacing/>
              <w:rPr>
                <w:sz w:val="22"/>
                <w:szCs w:val="22"/>
              </w:rPr>
            </w:pPr>
          </w:p>
        </w:tc>
        <w:tc>
          <w:tcPr>
            <w:tcW w:w="810" w:type="dxa"/>
          </w:tcPr>
          <w:p w14:paraId="21582206" w14:textId="77777777" w:rsidR="007A5D6E" w:rsidRPr="00C96F7C" w:rsidRDefault="007A5D6E" w:rsidP="008B6EE9">
            <w:pPr>
              <w:ind w:left="57" w:right="57"/>
              <w:contextualSpacing/>
              <w:rPr>
                <w:sz w:val="22"/>
                <w:szCs w:val="22"/>
              </w:rPr>
            </w:pPr>
          </w:p>
        </w:tc>
        <w:tc>
          <w:tcPr>
            <w:tcW w:w="810" w:type="dxa"/>
          </w:tcPr>
          <w:p w14:paraId="4D1E1320" w14:textId="77777777" w:rsidR="007A5D6E" w:rsidRPr="00C96F7C" w:rsidRDefault="007A5D6E" w:rsidP="008B6EE9">
            <w:pPr>
              <w:ind w:left="57" w:right="57"/>
              <w:contextualSpacing/>
              <w:rPr>
                <w:sz w:val="22"/>
                <w:szCs w:val="22"/>
              </w:rPr>
            </w:pPr>
          </w:p>
        </w:tc>
        <w:tc>
          <w:tcPr>
            <w:tcW w:w="1170" w:type="dxa"/>
          </w:tcPr>
          <w:p w14:paraId="15D08F64" w14:textId="77777777" w:rsidR="007A5D6E" w:rsidRPr="00C96F7C" w:rsidRDefault="007A5D6E" w:rsidP="008B6EE9">
            <w:pPr>
              <w:ind w:left="57" w:right="57"/>
              <w:contextualSpacing/>
              <w:rPr>
                <w:sz w:val="22"/>
                <w:szCs w:val="22"/>
              </w:rPr>
            </w:pPr>
          </w:p>
        </w:tc>
      </w:tr>
      <w:tr w:rsidR="008A4FBB" w:rsidRPr="00C96F7C" w14:paraId="7D08B60C" w14:textId="77777777" w:rsidTr="00270CD2">
        <w:trPr>
          <w:jc w:val="center"/>
        </w:trPr>
        <w:tc>
          <w:tcPr>
            <w:tcW w:w="6205" w:type="dxa"/>
          </w:tcPr>
          <w:p w14:paraId="0AB8E7AC" w14:textId="77777777" w:rsidR="009D2F2F" w:rsidRPr="00C96F7C" w:rsidRDefault="008A4FBB"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u w:val="single"/>
              </w:rPr>
            </w:pPr>
            <w:r w:rsidRPr="00C96F7C">
              <w:rPr>
                <w:b/>
                <w:sz w:val="22"/>
                <w:szCs w:val="22"/>
              </w:rPr>
              <w:t xml:space="preserve">Does the data package contain the raw data file? </w:t>
            </w:r>
          </w:p>
          <w:p w14:paraId="729C5D51" w14:textId="77777777" w:rsidR="008A4FBB" w:rsidRPr="00C96F7C" w:rsidRDefault="008A4FBB" w:rsidP="0004304F">
            <w:pPr>
              <w:ind w:left="247" w:right="57"/>
              <w:rPr>
                <w:i/>
                <w:sz w:val="22"/>
                <w:szCs w:val="22"/>
                <w:u w:val="single"/>
              </w:rPr>
            </w:pPr>
            <w:r w:rsidRPr="00C96F7C">
              <w:rPr>
                <w:i/>
                <w:iCs/>
                <w:sz w:val="22"/>
                <w:szCs w:val="22"/>
              </w:rPr>
              <w:t>(as first made available, in digital or digitizable form, to the Tilburg School of Social and Behavioral Sciences (TSB) staff member)</w:t>
            </w:r>
          </w:p>
        </w:tc>
        <w:tc>
          <w:tcPr>
            <w:tcW w:w="810" w:type="dxa"/>
          </w:tcPr>
          <w:p w14:paraId="73B4D03A" w14:textId="77777777" w:rsidR="008A4FBB" w:rsidRPr="00C96F7C" w:rsidRDefault="008A4FBB" w:rsidP="008B6EE9">
            <w:pPr>
              <w:ind w:left="57" w:right="57"/>
              <w:contextualSpacing/>
              <w:rPr>
                <w:sz w:val="22"/>
                <w:szCs w:val="22"/>
              </w:rPr>
            </w:pPr>
          </w:p>
        </w:tc>
        <w:tc>
          <w:tcPr>
            <w:tcW w:w="810" w:type="dxa"/>
          </w:tcPr>
          <w:p w14:paraId="7AA53F2C" w14:textId="77777777" w:rsidR="008A4FBB" w:rsidRPr="00C96F7C" w:rsidRDefault="008A4FBB" w:rsidP="008B6EE9">
            <w:pPr>
              <w:ind w:left="57" w:right="57"/>
              <w:contextualSpacing/>
              <w:rPr>
                <w:sz w:val="22"/>
                <w:szCs w:val="22"/>
              </w:rPr>
            </w:pPr>
          </w:p>
        </w:tc>
        <w:tc>
          <w:tcPr>
            <w:tcW w:w="810" w:type="dxa"/>
          </w:tcPr>
          <w:p w14:paraId="30756FCD" w14:textId="77777777" w:rsidR="008A4FBB" w:rsidRPr="00C96F7C" w:rsidRDefault="008A4FBB" w:rsidP="008B6EE9">
            <w:pPr>
              <w:ind w:left="57" w:right="57"/>
              <w:contextualSpacing/>
              <w:rPr>
                <w:sz w:val="22"/>
                <w:szCs w:val="22"/>
              </w:rPr>
            </w:pPr>
          </w:p>
        </w:tc>
        <w:tc>
          <w:tcPr>
            <w:tcW w:w="1170" w:type="dxa"/>
          </w:tcPr>
          <w:p w14:paraId="244EC5D8" w14:textId="77777777" w:rsidR="008A4FBB" w:rsidRPr="00C96F7C" w:rsidRDefault="008A4FBB" w:rsidP="008B6EE9">
            <w:pPr>
              <w:ind w:left="57" w:right="57"/>
              <w:contextualSpacing/>
              <w:rPr>
                <w:sz w:val="22"/>
                <w:szCs w:val="22"/>
              </w:rPr>
            </w:pPr>
          </w:p>
        </w:tc>
      </w:tr>
      <w:tr w:rsidR="008A4FBB" w:rsidRPr="00C96F7C" w14:paraId="3DADA541" w14:textId="77777777" w:rsidTr="00270CD2">
        <w:trPr>
          <w:jc w:val="center"/>
        </w:trPr>
        <w:tc>
          <w:tcPr>
            <w:tcW w:w="9805" w:type="dxa"/>
            <w:gridSpan w:val="5"/>
          </w:tcPr>
          <w:p w14:paraId="523CEE9B" w14:textId="25DA086A" w:rsidR="008A4FBB" w:rsidRPr="00C96F7C" w:rsidRDefault="008A4FBB" w:rsidP="00043798">
            <w:pPr>
              <w:pStyle w:val="ListParagraph"/>
              <w:widowControl w:val="0"/>
              <w:tabs>
                <w:tab w:val="clear" w:pos="113"/>
                <w:tab w:val="clear" w:pos="227"/>
                <w:tab w:val="clear" w:pos="340"/>
                <w:tab w:val="clear" w:pos="454"/>
                <w:tab w:val="clear" w:pos="567"/>
              </w:tabs>
              <w:rPr>
                <w:sz w:val="22"/>
                <w:szCs w:val="22"/>
              </w:rPr>
            </w:pPr>
            <w:r w:rsidRPr="00C96F7C">
              <w:rPr>
                <w:sz w:val="22"/>
                <w:szCs w:val="22"/>
              </w:rPr>
              <w:t>Explanation:</w:t>
            </w:r>
            <w:r w:rsidR="00C628B0" w:rsidRPr="00C96F7C">
              <w:rPr>
                <w:sz w:val="22"/>
                <w:szCs w:val="22"/>
              </w:rPr>
              <w:t xml:space="preserve"> </w:t>
            </w:r>
          </w:p>
          <w:p w14:paraId="069AA114" w14:textId="77777777" w:rsidR="00DD3BF4" w:rsidRPr="00C96F7C" w:rsidRDefault="00DD3BF4" w:rsidP="00043798">
            <w:pPr>
              <w:pStyle w:val="ListParagraph"/>
              <w:widowControl w:val="0"/>
              <w:tabs>
                <w:tab w:val="clear" w:pos="113"/>
                <w:tab w:val="clear" w:pos="227"/>
                <w:tab w:val="clear" w:pos="340"/>
                <w:tab w:val="clear" w:pos="454"/>
                <w:tab w:val="clear" w:pos="567"/>
              </w:tabs>
              <w:rPr>
                <w:sz w:val="22"/>
                <w:szCs w:val="22"/>
              </w:rPr>
            </w:pPr>
          </w:p>
          <w:p w14:paraId="75223DE6" w14:textId="77777777" w:rsidR="00DD3BF4" w:rsidRPr="00C96F7C" w:rsidRDefault="00DD3BF4" w:rsidP="00043798">
            <w:pPr>
              <w:pStyle w:val="ListParagraph"/>
              <w:widowControl w:val="0"/>
              <w:tabs>
                <w:tab w:val="clear" w:pos="113"/>
                <w:tab w:val="clear" w:pos="227"/>
                <w:tab w:val="clear" w:pos="340"/>
                <w:tab w:val="clear" w:pos="454"/>
                <w:tab w:val="clear" w:pos="567"/>
              </w:tabs>
              <w:rPr>
                <w:sz w:val="22"/>
                <w:szCs w:val="22"/>
              </w:rPr>
            </w:pPr>
          </w:p>
        </w:tc>
      </w:tr>
      <w:tr w:rsidR="008A4FBB" w:rsidRPr="00C96F7C" w14:paraId="038B8304" w14:textId="77777777" w:rsidTr="00270CD2">
        <w:trPr>
          <w:trHeight w:val="119"/>
          <w:jc w:val="center"/>
        </w:trPr>
        <w:tc>
          <w:tcPr>
            <w:tcW w:w="6205" w:type="dxa"/>
          </w:tcPr>
          <w:p w14:paraId="49A97C77" w14:textId="77777777" w:rsidR="009D2F2F" w:rsidRPr="00C96F7C" w:rsidRDefault="008A4FBB"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 xml:space="preserve">If the data consists of non-digital source material: </w:t>
            </w:r>
          </w:p>
          <w:p w14:paraId="0618B082" w14:textId="77777777" w:rsidR="008A4FBB" w:rsidRPr="00C96F7C" w:rsidRDefault="009D2F2F" w:rsidP="0004304F">
            <w:pPr>
              <w:ind w:left="247" w:right="57"/>
              <w:rPr>
                <w:i/>
                <w:iCs/>
                <w:sz w:val="22"/>
                <w:szCs w:val="22"/>
              </w:rPr>
            </w:pPr>
            <w:r w:rsidRPr="00C96F7C">
              <w:rPr>
                <w:i/>
                <w:iCs/>
                <w:sz w:val="22"/>
                <w:szCs w:val="22"/>
              </w:rPr>
              <w:t>Is there an indication of where the data is stored and of how it can be traced?</w:t>
            </w:r>
          </w:p>
        </w:tc>
        <w:tc>
          <w:tcPr>
            <w:tcW w:w="810" w:type="dxa"/>
          </w:tcPr>
          <w:p w14:paraId="7C382571" w14:textId="77777777" w:rsidR="008A4FBB" w:rsidRPr="00C96F7C" w:rsidRDefault="008A4FBB" w:rsidP="008B6EE9">
            <w:pPr>
              <w:ind w:left="57" w:right="57"/>
              <w:contextualSpacing/>
              <w:rPr>
                <w:sz w:val="22"/>
                <w:szCs w:val="22"/>
              </w:rPr>
            </w:pPr>
          </w:p>
        </w:tc>
        <w:tc>
          <w:tcPr>
            <w:tcW w:w="810" w:type="dxa"/>
          </w:tcPr>
          <w:p w14:paraId="1101656D" w14:textId="77777777" w:rsidR="008A4FBB" w:rsidRPr="00C96F7C" w:rsidRDefault="008A4FBB" w:rsidP="008B6EE9">
            <w:pPr>
              <w:ind w:left="57" w:right="57"/>
              <w:contextualSpacing/>
              <w:rPr>
                <w:sz w:val="22"/>
                <w:szCs w:val="22"/>
              </w:rPr>
            </w:pPr>
          </w:p>
        </w:tc>
        <w:tc>
          <w:tcPr>
            <w:tcW w:w="810" w:type="dxa"/>
          </w:tcPr>
          <w:p w14:paraId="7D9CC65C" w14:textId="77777777" w:rsidR="008A4FBB" w:rsidRPr="00C96F7C" w:rsidRDefault="008A4FBB" w:rsidP="008B6EE9">
            <w:pPr>
              <w:ind w:left="57" w:right="57"/>
              <w:contextualSpacing/>
              <w:rPr>
                <w:sz w:val="22"/>
                <w:szCs w:val="22"/>
              </w:rPr>
            </w:pPr>
          </w:p>
        </w:tc>
        <w:tc>
          <w:tcPr>
            <w:tcW w:w="1170" w:type="dxa"/>
          </w:tcPr>
          <w:p w14:paraId="0272A75E" w14:textId="77777777" w:rsidR="008A4FBB" w:rsidRPr="00C96F7C" w:rsidRDefault="008A4FBB" w:rsidP="008B6EE9">
            <w:pPr>
              <w:ind w:left="57" w:right="57"/>
              <w:contextualSpacing/>
              <w:rPr>
                <w:sz w:val="22"/>
                <w:szCs w:val="22"/>
              </w:rPr>
            </w:pPr>
          </w:p>
        </w:tc>
      </w:tr>
      <w:tr w:rsidR="008A4FBB" w:rsidRPr="00C96F7C" w14:paraId="2E64F764" w14:textId="77777777" w:rsidTr="00270CD2">
        <w:trPr>
          <w:jc w:val="center"/>
        </w:trPr>
        <w:tc>
          <w:tcPr>
            <w:tcW w:w="9805" w:type="dxa"/>
            <w:gridSpan w:val="5"/>
          </w:tcPr>
          <w:p w14:paraId="1A2DD6F9" w14:textId="3881A15A" w:rsidR="008A4FBB" w:rsidRPr="00C96F7C" w:rsidRDefault="008A4FBB" w:rsidP="00043798">
            <w:pPr>
              <w:pStyle w:val="ListParagraph"/>
              <w:widowControl w:val="0"/>
              <w:tabs>
                <w:tab w:val="clear" w:pos="113"/>
                <w:tab w:val="clear" w:pos="227"/>
                <w:tab w:val="clear" w:pos="340"/>
                <w:tab w:val="clear" w:pos="454"/>
                <w:tab w:val="clear" w:pos="567"/>
              </w:tabs>
              <w:rPr>
                <w:sz w:val="22"/>
                <w:szCs w:val="22"/>
              </w:rPr>
            </w:pPr>
            <w:r w:rsidRPr="00C96F7C">
              <w:rPr>
                <w:sz w:val="22"/>
                <w:szCs w:val="22"/>
              </w:rPr>
              <w:t>Explanation:</w:t>
            </w:r>
            <w:r w:rsidR="00C628B0" w:rsidRPr="00C96F7C">
              <w:rPr>
                <w:sz w:val="22"/>
                <w:szCs w:val="22"/>
              </w:rPr>
              <w:t xml:space="preserve"> </w:t>
            </w:r>
          </w:p>
          <w:p w14:paraId="6B9CC07F" w14:textId="77777777" w:rsidR="009D2F2F" w:rsidRPr="00C96F7C" w:rsidRDefault="009D2F2F" w:rsidP="00043798">
            <w:pPr>
              <w:pStyle w:val="ListParagraph"/>
              <w:widowControl w:val="0"/>
              <w:tabs>
                <w:tab w:val="clear" w:pos="113"/>
                <w:tab w:val="clear" w:pos="227"/>
                <w:tab w:val="clear" w:pos="340"/>
                <w:tab w:val="clear" w:pos="454"/>
                <w:tab w:val="clear" w:pos="567"/>
              </w:tabs>
              <w:rPr>
                <w:sz w:val="22"/>
                <w:szCs w:val="22"/>
              </w:rPr>
            </w:pPr>
          </w:p>
          <w:p w14:paraId="7791C5FA" w14:textId="77777777" w:rsidR="009D2F2F" w:rsidRPr="00C96F7C" w:rsidRDefault="009D2F2F" w:rsidP="00043798">
            <w:pPr>
              <w:pStyle w:val="ListParagraph"/>
              <w:widowControl w:val="0"/>
              <w:tabs>
                <w:tab w:val="clear" w:pos="113"/>
                <w:tab w:val="clear" w:pos="227"/>
                <w:tab w:val="clear" w:pos="340"/>
                <w:tab w:val="clear" w:pos="454"/>
                <w:tab w:val="clear" w:pos="567"/>
              </w:tabs>
              <w:rPr>
                <w:sz w:val="22"/>
                <w:szCs w:val="22"/>
              </w:rPr>
            </w:pPr>
          </w:p>
        </w:tc>
      </w:tr>
      <w:tr w:rsidR="008A4FBB" w:rsidRPr="00C96F7C" w14:paraId="32335AFF" w14:textId="77777777" w:rsidTr="00270CD2">
        <w:trPr>
          <w:trHeight w:val="105"/>
          <w:jc w:val="center"/>
        </w:trPr>
        <w:tc>
          <w:tcPr>
            <w:tcW w:w="6205" w:type="dxa"/>
          </w:tcPr>
          <w:p w14:paraId="72737CA2" w14:textId="77777777" w:rsidR="009D2F2F" w:rsidRPr="00C96F7C" w:rsidRDefault="008A4FBB"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 xml:space="preserve">If the TSB researcher is not allowed to have the data in their possession, due to ethical guidelines, insurmountable logistical concerns, privacy-related reasons, or formal property rights: </w:t>
            </w:r>
          </w:p>
          <w:p w14:paraId="538153BA" w14:textId="082F57BA" w:rsidR="008A4FBB" w:rsidRPr="00C96F7C" w:rsidRDefault="00DB7F7B" w:rsidP="004A6C5E">
            <w:pPr>
              <w:pStyle w:val="ListParagraph"/>
              <w:widowControl w:val="0"/>
              <w:numPr>
                <w:ilvl w:val="0"/>
                <w:numId w:val="11"/>
              </w:numPr>
              <w:tabs>
                <w:tab w:val="clear" w:pos="113"/>
                <w:tab w:val="clear" w:pos="227"/>
                <w:tab w:val="clear" w:pos="340"/>
                <w:tab w:val="clear" w:pos="454"/>
                <w:tab w:val="clear" w:pos="567"/>
              </w:tabs>
              <w:ind w:left="247" w:hanging="247"/>
              <w:rPr>
                <w:sz w:val="22"/>
                <w:szCs w:val="22"/>
              </w:rPr>
            </w:pPr>
            <w:r w:rsidRPr="00C96F7C">
              <w:rPr>
                <w:sz w:val="22"/>
                <w:szCs w:val="22"/>
              </w:rPr>
              <w:t xml:space="preserve">Has a clear explanation been given to account for the fact that the data is not present in the package? </w:t>
            </w:r>
          </w:p>
        </w:tc>
        <w:tc>
          <w:tcPr>
            <w:tcW w:w="810" w:type="dxa"/>
          </w:tcPr>
          <w:p w14:paraId="2375F099" w14:textId="77777777" w:rsidR="008A4FBB" w:rsidRPr="00C96F7C" w:rsidRDefault="008A4FBB" w:rsidP="008B6EE9">
            <w:pPr>
              <w:ind w:left="57" w:right="57"/>
              <w:contextualSpacing/>
              <w:rPr>
                <w:sz w:val="22"/>
                <w:szCs w:val="22"/>
              </w:rPr>
            </w:pPr>
          </w:p>
        </w:tc>
        <w:tc>
          <w:tcPr>
            <w:tcW w:w="810" w:type="dxa"/>
          </w:tcPr>
          <w:p w14:paraId="7E9BD1E1" w14:textId="77777777" w:rsidR="008A4FBB" w:rsidRPr="00C96F7C" w:rsidRDefault="008A4FBB" w:rsidP="008B6EE9">
            <w:pPr>
              <w:ind w:left="57" w:right="57"/>
              <w:contextualSpacing/>
              <w:rPr>
                <w:sz w:val="22"/>
                <w:szCs w:val="22"/>
              </w:rPr>
            </w:pPr>
          </w:p>
        </w:tc>
        <w:tc>
          <w:tcPr>
            <w:tcW w:w="810" w:type="dxa"/>
          </w:tcPr>
          <w:p w14:paraId="3ACF9CB3" w14:textId="77777777" w:rsidR="008A4FBB" w:rsidRPr="00C96F7C" w:rsidRDefault="008A4FBB" w:rsidP="008B6EE9">
            <w:pPr>
              <w:ind w:left="57" w:right="57"/>
              <w:contextualSpacing/>
              <w:rPr>
                <w:sz w:val="22"/>
                <w:szCs w:val="22"/>
              </w:rPr>
            </w:pPr>
          </w:p>
        </w:tc>
        <w:tc>
          <w:tcPr>
            <w:tcW w:w="1170" w:type="dxa"/>
          </w:tcPr>
          <w:p w14:paraId="49BB5186" w14:textId="77777777" w:rsidR="008A4FBB" w:rsidRPr="00C96F7C" w:rsidRDefault="008A4FBB" w:rsidP="008B6EE9">
            <w:pPr>
              <w:ind w:left="57" w:right="57"/>
              <w:contextualSpacing/>
              <w:rPr>
                <w:sz w:val="22"/>
                <w:szCs w:val="22"/>
              </w:rPr>
            </w:pPr>
          </w:p>
        </w:tc>
      </w:tr>
      <w:tr w:rsidR="008A4FBB" w:rsidRPr="00C96F7C" w14:paraId="7E53678E" w14:textId="77777777" w:rsidTr="00270CD2">
        <w:trPr>
          <w:trHeight w:val="120"/>
          <w:jc w:val="center"/>
        </w:trPr>
        <w:tc>
          <w:tcPr>
            <w:tcW w:w="6205" w:type="dxa"/>
          </w:tcPr>
          <w:p w14:paraId="7736AFE4" w14:textId="606E6EF9" w:rsidR="008A4FBB" w:rsidRPr="00C96F7C" w:rsidRDefault="00DB7F7B" w:rsidP="004A6C5E">
            <w:pPr>
              <w:pStyle w:val="ListParagraph"/>
              <w:widowControl w:val="0"/>
              <w:numPr>
                <w:ilvl w:val="0"/>
                <w:numId w:val="11"/>
              </w:numPr>
              <w:tabs>
                <w:tab w:val="clear" w:pos="113"/>
                <w:tab w:val="clear" w:pos="227"/>
                <w:tab w:val="clear" w:pos="340"/>
                <w:tab w:val="clear" w:pos="454"/>
                <w:tab w:val="clear" w:pos="567"/>
              </w:tabs>
              <w:ind w:left="247" w:hanging="247"/>
              <w:rPr>
                <w:sz w:val="22"/>
                <w:szCs w:val="22"/>
              </w:rPr>
            </w:pPr>
            <w:r w:rsidRPr="00C96F7C">
              <w:rPr>
                <w:sz w:val="22"/>
                <w:szCs w:val="22"/>
              </w:rPr>
              <w:t>Have attempts been made to store relevant details (</w:t>
            </w:r>
            <w:proofErr w:type="gramStart"/>
            <w:r w:rsidRPr="00C96F7C">
              <w:rPr>
                <w:sz w:val="22"/>
                <w:szCs w:val="22"/>
              </w:rPr>
              <w:t>e.g.</w:t>
            </w:r>
            <w:proofErr w:type="gramEnd"/>
            <w:r w:rsidRPr="00C96F7C">
              <w:rPr>
                <w:sz w:val="22"/>
                <w:szCs w:val="22"/>
              </w:rPr>
              <w:t xml:space="preserve"> a random sample from the original data file or a screenshot of part of the raw data) in the data package?</w:t>
            </w:r>
          </w:p>
        </w:tc>
        <w:tc>
          <w:tcPr>
            <w:tcW w:w="810" w:type="dxa"/>
          </w:tcPr>
          <w:p w14:paraId="0806B412" w14:textId="77777777" w:rsidR="008A4FBB" w:rsidRPr="00C96F7C" w:rsidRDefault="008A4FBB" w:rsidP="008B6EE9">
            <w:pPr>
              <w:ind w:left="57" w:right="57"/>
              <w:contextualSpacing/>
              <w:rPr>
                <w:sz w:val="22"/>
                <w:szCs w:val="22"/>
              </w:rPr>
            </w:pPr>
          </w:p>
        </w:tc>
        <w:tc>
          <w:tcPr>
            <w:tcW w:w="810" w:type="dxa"/>
          </w:tcPr>
          <w:p w14:paraId="0436BBEF" w14:textId="77777777" w:rsidR="008A4FBB" w:rsidRPr="00C96F7C" w:rsidRDefault="008A4FBB" w:rsidP="008B6EE9">
            <w:pPr>
              <w:ind w:left="57" w:right="57"/>
              <w:contextualSpacing/>
              <w:rPr>
                <w:sz w:val="22"/>
                <w:szCs w:val="22"/>
              </w:rPr>
            </w:pPr>
          </w:p>
        </w:tc>
        <w:tc>
          <w:tcPr>
            <w:tcW w:w="810" w:type="dxa"/>
          </w:tcPr>
          <w:p w14:paraId="42D46570" w14:textId="77777777" w:rsidR="008A4FBB" w:rsidRPr="00C96F7C" w:rsidRDefault="008A4FBB" w:rsidP="008B6EE9">
            <w:pPr>
              <w:ind w:left="57" w:right="57"/>
              <w:contextualSpacing/>
              <w:rPr>
                <w:sz w:val="22"/>
                <w:szCs w:val="22"/>
              </w:rPr>
            </w:pPr>
          </w:p>
        </w:tc>
        <w:tc>
          <w:tcPr>
            <w:tcW w:w="1170" w:type="dxa"/>
          </w:tcPr>
          <w:p w14:paraId="69445A91" w14:textId="77777777" w:rsidR="008A4FBB" w:rsidRPr="00C96F7C" w:rsidRDefault="008A4FBB" w:rsidP="008B6EE9">
            <w:pPr>
              <w:ind w:left="57" w:right="57"/>
              <w:contextualSpacing/>
              <w:rPr>
                <w:sz w:val="22"/>
                <w:szCs w:val="22"/>
              </w:rPr>
            </w:pPr>
          </w:p>
        </w:tc>
      </w:tr>
      <w:tr w:rsidR="008A4FBB" w:rsidRPr="00C96F7C" w14:paraId="0F896816" w14:textId="77777777" w:rsidTr="00270CD2">
        <w:trPr>
          <w:jc w:val="center"/>
        </w:trPr>
        <w:tc>
          <w:tcPr>
            <w:tcW w:w="9805" w:type="dxa"/>
            <w:gridSpan w:val="5"/>
          </w:tcPr>
          <w:p w14:paraId="60B8AE97" w14:textId="6017C12D" w:rsidR="008A4FBB" w:rsidRPr="00C96F7C" w:rsidRDefault="008A4FBB" w:rsidP="00C628B0">
            <w:pPr>
              <w:pStyle w:val="ListParagraph"/>
              <w:widowControl w:val="0"/>
              <w:tabs>
                <w:tab w:val="clear" w:pos="113"/>
                <w:tab w:val="clear" w:pos="227"/>
                <w:tab w:val="clear" w:pos="340"/>
                <w:tab w:val="clear" w:pos="454"/>
                <w:tab w:val="clear" w:pos="567"/>
              </w:tabs>
              <w:rPr>
                <w:sz w:val="22"/>
                <w:szCs w:val="22"/>
              </w:rPr>
            </w:pPr>
            <w:r w:rsidRPr="00C96F7C">
              <w:rPr>
                <w:sz w:val="22"/>
                <w:szCs w:val="22"/>
              </w:rPr>
              <w:t>Explanation:</w:t>
            </w:r>
            <w:r w:rsidR="00C628B0" w:rsidRPr="00C96F7C">
              <w:rPr>
                <w:sz w:val="22"/>
                <w:szCs w:val="22"/>
              </w:rPr>
              <w:t xml:space="preserve"> </w:t>
            </w:r>
          </w:p>
          <w:p w14:paraId="280EC860" w14:textId="77777777" w:rsidR="009D2F2F" w:rsidRPr="00C96F7C" w:rsidRDefault="009D2F2F" w:rsidP="00C628B0">
            <w:pPr>
              <w:pStyle w:val="ListParagraph"/>
              <w:widowControl w:val="0"/>
              <w:tabs>
                <w:tab w:val="clear" w:pos="113"/>
                <w:tab w:val="clear" w:pos="227"/>
                <w:tab w:val="clear" w:pos="340"/>
                <w:tab w:val="clear" w:pos="454"/>
                <w:tab w:val="clear" w:pos="567"/>
              </w:tabs>
              <w:rPr>
                <w:sz w:val="22"/>
                <w:szCs w:val="22"/>
              </w:rPr>
            </w:pPr>
          </w:p>
          <w:p w14:paraId="5A29C578" w14:textId="77777777" w:rsidR="009D2F2F" w:rsidRPr="00C96F7C" w:rsidRDefault="009D2F2F" w:rsidP="00C628B0">
            <w:pPr>
              <w:pStyle w:val="ListParagraph"/>
              <w:widowControl w:val="0"/>
              <w:tabs>
                <w:tab w:val="clear" w:pos="113"/>
                <w:tab w:val="clear" w:pos="227"/>
                <w:tab w:val="clear" w:pos="340"/>
                <w:tab w:val="clear" w:pos="454"/>
                <w:tab w:val="clear" w:pos="567"/>
              </w:tabs>
              <w:rPr>
                <w:sz w:val="22"/>
                <w:szCs w:val="22"/>
              </w:rPr>
            </w:pPr>
          </w:p>
        </w:tc>
      </w:tr>
      <w:tr w:rsidR="008A4FBB" w:rsidRPr="00C96F7C" w14:paraId="477497C9" w14:textId="77777777" w:rsidTr="00270CD2">
        <w:trPr>
          <w:jc w:val="center"/>
        </w:trPr>
        <w:tc>
          <w:tcPr>
            <w:tcW w:w="6205" w:type="dxa"/>
          </w:tcPr>
          <w:p w14:paraId="256ABF27" w14:textId="77777777" w:rsidR="00826E00" w:rsidRPr="00C96F7C" w:rsidRDefault="00826E00"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With respect to the metadata:</w:t>
            </w:r>
          </w:p>
          <w:p w14:paraId="0B3406A0" w14:textId="38AA9B77" w:rsidR="00826E00" w:rsidRPr="00C96F7C" w:rsidRDefault="008D6618" w:rsidP="004A6C5E">
            <w:pPr>
              <w:pStyle w:val="ListParagraph"/>
              <w:widowControl w:val="0"/>
              <w:numPr>
                <w:ilvl w:val="0"/>
                <w:numId w:val="14"/>
              </w:numPr>
              <w:tabs>
                <w:tab w:val="clear" w:pos="113"/>
                <w:tab w:val="clear" w:pos="227"/>
                <w:tab w:val="clear" w:pos="340"/>
                <w:tab w:val="clear" w:pos="454"/>
                <w:tab w:val="clear" w:pos="567"/>
              </w:tabs>
              <w:ind w:left="247" w:hanging="247"/>
              <w:rPr>
                <w:sz w:val="22"/>
                <w:szCs w:val="22"/>
              </w:rPr>
            </w:pPr>
            <w:r w:rsidRPr="00C96F7C">
              <w:rPr>
                <w:sz w:val="22"/>
                <w:szCs w:val="22"/>
              </w:rPr>
              <w:t>D</w:t>
            </w:r>
            <w:r w:rsidR="00826E00" w:rsidRPr="00C96F7C">
              <w:rPr>
                <w:sz w:val="22"/>
                <w:szCs w:val="22"/>
              </w:rPr>
              <w:t xml:space="preserve">oes the data package or the article include a description of who collected the data, where, and at what location? </w:t>
            </w:r>
          </w:p>
          <w:p w14:paraId="65EED83A" w14:textId="77777777" w:rsidR="00826E00" w:rsidRPr="00C96F7C" w:rsidRDefault="00826E00" w:rsidP="004A6C5E">
            <w:pPr>
              <w:ind w:left="247"/>
              <w:rPr>
                <w:i/>
                <w:sz w:val="22"/>
                <w:szCs w:val="22"/>
              </w:rPr>
            </w:pPr>
            <w:r w:rsidRPr="00C96F7C">
              <w:rPr>
                <w:i/>
                <w:iCs/>
                <w:sz w:val="22"/>
                <w:szCs w:val="22"/>
              </w:rPr>
              <w:t>(For non-TSB data, this information should be sufficiently specific – in the form of contact details for the other researchers, and clear descriptions of the source of the data acquired by the researcher and the date on which it was downloaded.)</w:t>
            </w:r>
          </w:p>
        </w:tc>
        <w:tc>
          <w:tcPr>
            <w:tcW w:w="810" w:type="dxa"/>
          </w:tcPr>
          <w:p w14:paraId="16EA1A71" w14:textId="77777777" w:rsidR="008A4FBB" w:rsidRPr="00C96F7C" w:rsidRDefault="008A4FBB" w:rsidP="008B6EE9">
            <w:pPr>
              <w:ind w:left="57" w:right="57"/>
              <w:contextualSpacing/>
              <w:rPr>
                <w:sz w:val="22"/>
                <w:szCs w:val="22"/>
              </w:rPr>
            </w:pPr>
          </w:p>
        </w:tc>
        <w:tc>
          <w:tcPr>
            <w:tcW w:w="810" w:type="dxa"/>
          </w:tcPr>
          <w:p w14:paraId="2E050DB6" w14:textId="77777777" w:rsidR="008A4FBB" w:rsidRPr="00C96F7C" w:rsidRDefault="008A4FBB" w:rsidP="008B6EE9">
            <w:pPr>
              <w:ind w:left="57" w:right="57"/>
              <w:contextualSpacing/>
              <w:rPr>
                <w:sz w:val="22"/>
                <w:szCs w:val="22"/>
              </w:rPr>
            </w:pPr>
          </w:p>
        </w:tc>
        <w:tc>
          <w:tcPr>
            <w:tcW w:w="810" w:type="dxa"/>
          </w:tcPr>
          <w:p w14:paraId="12EBBC7D" w14:textId="77777777" w:rsidR="008A4FBB" w:rsidRPr="00C96F7C" w:rsidRDefault="008A4FBB" w:rsidP="008B6EE9">
            <w:pPr>
              <w:ind w:left="57" w:right="57"/>
              <w:contextualSpacing/>
              <w:rPr>
                <w:sz w:val="22"/>
                <w:szCs w:val="22"/>
              </w:rPr>
            </w:pPr>
          </w:p>
        </w:tc>
        <w:tc>
          <w:tcPr>
            <w:tcW w:w="1170" w:type="dxa"/>
          </w:tcPr>
          <w:p w14:paraId="78AAB1D1" w14:textId="77777777" w:rsidR="008A4FBB" w:rsidRPr="00C96F7C" w:rsidRDefault="008A4FBB" w:rsidP="008B6EE9">
            <w:pPr>
              <w:ind w:left="57" w:right="57"/>
              <w:contextualSpacing/>
              <w:rPr>
                <w:sz w:val="22"/>
                <w:szCs w:val="22"/>
              </w:rPr>
            </w:pPr>
          </w:p>
        </w:tc>
      </w:tr>
      <w:tr w:rsidR="00BF55DD" w:rsidRPr="00C96F7C" w14:paraId="0A1B163E" w14:textId="77777777" w:rsidTr="00270CD2">
        <w:trPr>
          <w:jc w:val="center"/>
        </w:trPr>
        <w:tc>
          <w:tcPr>
            <w:tcW w:w="6205" w:type="dxa"/>
          </w:tcPr>
          <w:p w14:paraId="5EEFD368" w14:textId="6D342005" w:rsidR="00270CD2" w:rsidRPr="00C96F7C" w:rsidRDefault="008D6618" w:rsidP="004A6C5E">
            <w:pPr>
              <w:pStyle w:val="ListParagraph"/>
              <w:widowControl w:val="0"/>
              <w:numPr>
                <w:ilvl w:val="0"/>
                <w:numId w:val="14"/>
              </w:numPr>
              <w:tabs>
                <w:tab w:val="clear" w:pos="113"/>
                <w:tab w:val="clear" w:pos="227"/>
                <w:tab w:val="clear" w:pos="340"/>
                <w:tab w:val="clear" w:pos="454"/>
                <w:tab w:val="clear" w:pos="567"/>
              </w:tabs>
              <w:ind w:left="247" w:hanging="247"/>
              <w:rPr>
                <w:sz w:val="22"/>
                <w:szCs w:val="22"/>
              </w:rPr>
            </w:pPr>
            <w:r w:rsidRPr="00C96F7C">
              <w:rPr>
                <w:sz w:val="22"/>
                <w:szCs w:val="22"/>
              </w:rPr>
              <w:t>I</w:t>
            </w:r>
            <w:r w:rsidR="00BF55DD" w:rsidRPr="00C96F7C">
              <w:rPr>
                <w:sz w:val="22"/>
                <w:szCs w:val="22"/>
              </w:rPr>
              <w:t>s there a broad description or automatically generated document indicating who created which file, and when?</w:t>
            </w:r>
          </w:p>
        </w:tc>
        <w:tc>
          <w:tcPr>
            <w:tcW w:w="810" w:type="dxa"/>
          </w:tcPr>
          <w:p w14:paraId="318E315F" w14:textId="77777777" w:rsidR="00BF55DD" w:rsidRPr="00C96F7C" w:rsidRDefault="00BF55DD" w:rsidP="008B6EE9">
            <w:pPr>
              <w:ind w:left="57" w:right="57"/>
              <w:contextualSpacing/>
              <w:rPr>
                <w:sz w:val="22"/>
                <w:szCs w:val="22"/>
              </w:rPr>
            </w:pPr>
          </w:p>
        </w:tc>
        <w:tc>
          <w:tcPr>
            <w:tcW w:w="810" w:type="dxa"/>
          </w:tcPr>
          <w:p w14:paraId="3708D544" w14:textId="77777777" w:rsidR="00BF55DD" w:rsidRPr="00C96F7C" w:rsidRDefault="00BF55DD" w:rsidP="008B6EE9">
            <w:pPr>
              <w:ind w:left="57" w:right="57"/>
              <w:contextualSpacing/>
              <w:rPr>
                <w:sz w:val="22"/>
                <w:szCs w:val="22"/>
              </w:rPr>
            </w:pPr>
          </w:p>
        </w:tc>
        <w:tc>
          <w:tcPr>
            <w:tcW w:w="810" w:type="dxa"/>
          </w:tcPr>
          <w:p w14:paraId="68EA5DAE" w14:textId="77777777" w:rsidR="00BF55DD" w:rsidRPr="00C96F7C" w:rsidRDefault="00BF55DD" w:rsidP="008B6EE9">
            <w:pPr>
              <w:ind w:left="57" w:right="57"/>
              <w:contextualSpacing/>
              <w:rPr>
                <w:sz w:val="22"/>
                <w:szCs w:val="22"/>
              </w:rPr>
            </w:pPr>
          </w:p>
        </w:tc>
        <w:tc>
          <w:tcPr>
            <w:tcW w:w="1170" w:type="dxa"/>
          </w:tcPr>
          <w:p w14:paraId="0218BD19" w14:textId="77777777" w:rsidR="00BF55DD" w:rsidRPr="00C96F7C" w:rsidRDefault="00BF55DD" w:rsidP="008B6EE9">
            <w:pPr>
              <w:ind w:left="57" w:right="57"/>
              <w:contextualSpacing/>
              <w:rPr>
                <w:sz w:val="22"/>
                <w:szCs w:val="22"/>
              </w:rPr>
            </w:pPr>
          </w:p>
        </w:tc>
      </w:tr>
      <w:tr w:rsidR="00BF55DD" w:rsidRPr="00C96F7C" w14:paraId="6FEABEBE" w14:textId="77777777" w:rsidTr="00270CD2">
        <w:trPr>
          <w:jc w:val="center"/>
        </w:trPr>
        <w:tc>
          <w:tcPr>
            <w:tcW w:w="6205" w:type="dxa"/>
          </w:tcPr>
          <w:p w14:paraId="0D9F7BE9" w14:textId="089A8668" w:rsidR="00BF55DD" w:rsidRPr="00C96F7C" w:rsidRDefault="008D6618" w:rsidP="004A6C5E">
            <w:pPr>
              <w:pStyle w:val="ListParagraph"/>
              <w:widowControl w:val="0"/>
              <w:numPr>
                <w:ilvl w:val="0"/>
                <w:numId w:val="14"/>
              </w:numPr>
              <w:tabs>
                <w:tab w:val="clear" w:pos="113"/>
                <w:tab w:val="clear" w:pos="227"/>
                <w:tab w:val="clear" w:pos="340"/>
                <w:tab w:val="clear" w:pos="454"/>
                <w:tab w:val="clear" w:pos="567"/>
              </w:tabs>
              <w:ind w:left="247" w:hanging="247"/>
              <w:rPr>
                <w:sz w:val="22"/>
                <w:szCs w:val="22"/>
              </w:rPr>
            </w:pPr>
            <w:r w:rsidRPr="00C96F7C">
              <w:rPr>
                <w:sz w:val="22"/>
                <w:szCs w:val="22"/>
              </w:rPr>
              <w:t>D</w:t>
            </w:r>
            <w:r w:rsidR="00BF55DD" w:rsidRPr="00C96F7C">
              <w:rPr>
                <w:sz w:val="22"/>
                <w:szCs w:val="22"/>
              </w:rPr>
              <w:t>oes the data package or the article include a description of the role of each author (and co-author)? (e.g., “devising and setting up the study”, “data collection”, “data analysis”, and “writing the article</w:t>
            </w:r>
            <w:r w:rsidRPr="00C96F7C">
              <w:rPr>
                <w:sz w:val="22"/>
                <w:szCs w:val="22"/>
              </w:rPr>
              <w:t>”)</w:t>
            </w:r>
          </w:p>
        </w:tc>
        <w:tc>
          <w:tcPr>
            <w:tcW w:w="810" w:type="dxa"/>
          </w:tcPr>
          <w:p w14:paraId="3A615B48" w14:textId="77777777" w:rsidR="00BF55DD" w:rsidRPr="00C96F7C" w:rsidRDefault="00BF55DD" w:rsidP="008B6EE9">
            <w:pPr>
              <w:ind w:left="57" w:right="57"/>
              <w:contextualSpacing/>
              <w:rPr>
                <w:sz w:val="22"/>
                <w:szCs w:val="22"/>
              </w:rPr>
            </w:pPr>
          </w:p>
        </w:tc>
        <w:tc>
          <w:tcPr>
            <w:tcW w:w="810" w:type="dxa"/>
          </w:tcPr>
          <w:p w14:paraId="43F7B77E" w14:textId="77777777" w:rsidR="00BF55DD" w:rsidRPr="00C96F7C" w:rsidRDefault="00BF55DD" w:rsidP="008B6EE9">
            <w:pPr>
              <w:ind w:left="57" w:right="57"/>
              <w:contextualSpacing/>
              <w:rPr>
                <w:sz w:val="22"/>
                <w:szCs w:val="22"/>
              </w:rPr>
            </w:pPr>
          </w:p>
        </w:tc>
        <w:tc>
          <w:tcPr>
            <w:tcW w:w="810" w:type="dxa"/>
          </w:tcPr>
          <w:p w14:paraId="11472A8D" w14:textId="77777777" w:rsidR="00BF55DD" w:rsidRPr="00C96F7C" w:rsidRDefault="00BF55DD" w:rsidP="008B6EE9">
            <w:pPr>
              <w:ind w:left="57" w:right="57"/>
              <w:contextualSpacing/>
              <w:rPr>
                <w:sz w:val="22"/>
                <w:szCs w:val="22"/>
              </w:rPr>
            </w:pPr>
          </w:p>
        </w:tc>
        <w:tc>
          <w:tcPr>
            <w:tcW w:w="1170" w:type="dxa"/>
          </w:tcPr>
          <w:p w14:paraId="72382B87" w14:textId="77777777" w:rsidR="00BF55DD" w:rsidRPr="00C96F7C" w:rsidRDefault="00BF55DD" w:rsidP="008B6EE9">
            <w:pPr>
              <w:ind w:left="57" w:right="57"/>
              <w:contextualSpacing/>
              <w:rPr>
                <w:sz w:val="22"/>
                <w:szCs w:val="22"/>
              </w:rPr>
            </w:pPr>
          </w:p>
        </w:tc>
      </w:tr>
      <w:tr w:rsidR="00CE7E8C" w:rsidRPr="00C96F7C" w14:paraId="6D4FD305" w14:textId="77777777" w:rsidTr="00270CD2">
        <w:trPr>
          <w:jc w:val="center"/>
        </w:trPr>
        <w:tc>
          <w:tcPr>
            <w:tcW w:w="6205" w:type="dxa"/>
          </w:tcPr>
          <w:p w14:paraId="3E3A1F2D" w14:textId="77777777" w:rsidR="00CE7E8C" w:rsidRDefault="00CE7E8C" w:rsidP="004A6C5E">
            <w:pPr>
              <w:pStyle w:val="ListParagraph"/>
              <w:widowControl w:val="0"/>
              <w:numPr>
                <w:ilvl w:val="0"/>
                <w:numId w:val="14"/>
              </w:numPr>
              <w:tabs>
                <w:tab w:val="clear" w:pos="113"/>
                <w:tab w:val="clear" w:pos="227"/>
                <w:tab w:val="clear" w:pos="340"/>
                <w:tab w:val="clear" w:pos="454"/>
                <w:tab w:val="clear" w:pos="567"/>
              </w:tabs>
              <w:ind w:left="247" w:hanging="247"/>
              <w:rPr>
                <w:sz w:val="22"/>
                <w:szCs w:val="22"/>
              </w:rPr>
            </w:pPr>
            <w:r w:rsidRPr="00C96F7C">
              <w:rPr>
                <w:sz w:val="22"/>
                <w:szCs w:val="22"/>
              </w:rPr>
              <w:t>When external finances / grants have been obtained: has been specified who provided these external finances / grants?</w:t>
            </w:r>
          </w:p>
          <w:p w14:paraId="7DB289F7" w14:textId="0CE8A876" w:rsidR="00C96F7C" w:rsidRPr="00C96F7C" w:rsidRDefault="00C96F7C" w:rsidP="00C96F7C">
            <w:pPr>
              <w:pStyle w:val="ListParagraph"/>
              <w:widowControl w:val="0"/>
              <w:tabs>
                <w:tab w:val="clear" w:pos="113"/>
                <w:tab w:val="clear" w:pos="227"/>
                <w:tab w:val="clear" w:pos="340"/>
                <w:tab w:val="clear" w:pos="454"/>
                <w:tab w:val="clear" w:pos="567"/>
              </w:tabs>
              <w:ind w:left="247"/>
              <w:rPr>
                <w:sz w:val="22"/>
                <w:szCs w:val="22"/>
              </w:rPr>
            </w:pPr>
          </w:p>
        </w:tc>
        <w:tc>
          <w:tcPr>
            <w:tcW w:w="810" w:type="dxa"/>
          </w:tcPr>
          <w:p w14:paraId="4563C8EF" w14:textId="48CB2C19" w:rsidR="00CE7E8C" w:rsidRPr="00C96F7C" w:rsidRDefault="00CE7E8C" w:rsidP="00CE7E8C">
            <w:pPr>
              <w:ind w:left="57" w:right="57"/>
              <w:contextualSpacing/>
              <w:rPr>
                <w:sz w:val="22"/>
                <w:szCs w:val="22"/>
              </w:rPr>
            </w:pPr>
          </w:p>
        </w:tc>
        <w:tc>
          <w:tcPr>
            <w:tcW w:w="810" w:type="dxa"/>
          </w:tcPr>
          <w:p w14:paraId="20204A93" w14:textId="4531C633" w:rsidR="00CE7E8C" w:rsidRPr="00C96F7C" w:rsidRDefault="00CE7E8C" w:rsidP="00CE7E8C">
            <w:pPr>
              <w:ind w:left="57" w:right="57"/>
              <w:contextualSpacing/>
              <w:rPr>
                <w:sz w:val="22"/>
                <w:szCs w:val="22"/>
              </w:rPr>
            </w:pPr>
          </w:p>
        </w:tc>
        <w:tc>
          <w:tcPr>
            <w:tcW w:w="810" w:type="dxa"/>
          </w:tcPr>
          <w:p w14:paraId="11D9A366" w14:textId="16B9E543" w:rsidR="00CE7E8C" w:rsidRPr="00C96F7C" w:rsidRDefault="00CE7E8C" w:rsidP="00CE7E8C">
            <w:pPr>
              <w:ind w:left="57" w:right="57"/>
              <w:contextualSpacing/>
              <w:rPr>
                <w:sz w:val="22"/>
                <w:szCs w:val="22"/>
              </w:rPr>
            </w:pPr>
          </w:p>
        </w:tc>
        <w:tc>
          <w:tcPr>
            <w:tcW w:w="1170" w:type="dxa"/>
          </w:tcPr>
          <w:p w14:paraId="655E4A28" w14:textId="5070A830" w:rsidR="00CE7E8C" w:rsidRPr="00C96F7C" w:rsidRDefault="00CE7E8C" w:rsidP="00CE7E8C">
            <w:pPr>
              <w:ind w:left="57" w:right="57"/>
              <w:contextualSpacing/>
              <w:rPr>
                <w:sz w:val="22"/>
                <w:szCs w:val="22"/>
              </w:rPr>
            </w:pPr>
          </w:p>
        </w:tc>
      </w:tr>
      <w:tr w:rsidR="008A4FBB" w:rsidRPr="00C96F7C" w14:paraId="39F17E9A" w14:textId="77777777" w:rsidTr="00270CD2">
        <w:trPr>
          <w:jc w:val="center"/>
        </w:trPr>
        <w:tc>
          <w:tcPr>
            <w:tcW w:w="9805" w:type="dxa"/>
            <w:gridSpan w:val="5"/>
          </w:tcPr>
          <w:p w14:paraId="1BA48406" w14:textId="0A5AC021" w:rsidR="008A4FBB" w:rsidRPr="00C96F7C" w:rsidRDefault="008A4FBB" w:rsidP="008B6EE9">
            <w:pPr>
              <w:ind w:left="57" w:right="57"/>
              <w:contextualSpacing/>
              <w:rPr>
                <w:sz w:val="22"/>
                <w:szCs w:val="22"/>
              </w:rPr>
            </w:pPr>
            <w:r w:rsidRPr="00C96F7C">
              <w:rPr>
                <w:sz w:val="22"/>
                <w:szCs w:val="22"/>
              </w:rPr>
              <w:t>Explanation:</w:t>
            </w:r>
            <w:r w:rsidR="00C628B0" w:rsidRPr="00C96F7C">
              <w:rPr>
                <w:sz w:val="22"/>
                <w:szCs w:val="22"/>
              </w:rPr>
              <w:t xml:space="preserve"> </w:t>
            </w:r>
          </w:p>
          <w:p w14:paraId="11699D8B" w14:textId="77777777" w:rsidR="00F017CF" w:rsidRPr="00C96F7C" w:rsidRDefault="00F017CF" w:rsidP="008B6EE9">
            <w:pPr>
              <w:ind w:left="57" w:right="57"/>
              <w:contextualSpacing/>
              <w:rPr>
                <w:sz w:val="22"/>
                <w:szCs w:val="22"/>
              </w:rPr>
            </w:pPr>
          </w:p>
          <w:p w14:paraId="1BCD9C4A" w14:textId="77777777" w:rsidR="00F017CF" w:rsidRPr="00C96F7C" w:rsidRDefault="00F017CF" w:rsidP="008B6EE9">
            <w:pPr>
              <w:ind w:left="57" w:right="57"/>
              <w:contextualSpacing/>
              <w:rPr>
                <w:sz w:val="22"/>
                <w:szCs w:val="22"/>
              </w:rPr>
            </w:pPr>
          </w:p>
        </w:tc>
      </w:tr>
      <w:tr w:rsidR="008A4FBB" w:rsidRPr="00C96F7C" w14:paraId="3A66E091" w14:textId="77777777" w:rsidTr="00270CD2">
        <w:trPr>
          <w:trHeight w:val="600"/>
          <w:jc w:val="center"/>
        </w:trPr>
        <w:tc>
          <w:tcPr>
            <w:tcW w:w="6205" w:type="dxa"/>
          </w:tcPr>
          <w:p w14:paraId="0092AADF" w14:textId="77777777" w:rsidR="00F02297" w:rsidRPr="00C96F7C" w:rsidRDefault="008A4FBB"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lastRenderedPageBreak/>
              <w:t xml:space="preserve">If data originates from existing databases: </w:t>
            </w:r>
          </w:p>
          <w:p w14:paraId="15B1E716" w14:textId="77777777" w:rsidR="008A4FBB" w:rsidRPr="00C96F7C" w:rsidRDefault="00F017CF" w:rsidP="004A6C5E">
            <w:pPr>
              <w:ind w:left="247" w:right="57"/>
              <w:rPr>
                <w:sz w:val="22"/>
                <w:szCs w:val="22"/>
              </w:rPr>
            </w:pPr>
            <w:r w:rsidRPr="00C96F7C">
              <w:rPr>
                <w:iCs/>
                <w:sz w:val="22"/>
                <w:szCs w:val="22"/>
              </w:rPr>
              <w:t>Has its origin, version, and date been specified?</w:t>
            </w:r>
            <w:r w:rsidRPr="00C96F7C">
              <w:rPr>
                <w:sz w:val="22"/>
                <w:szCs w:val="22"/>
              </w:rPr>
              <w:t xml:space="preserve"> </w:t>
            </w:r>
          </w:p>
        </w:tc>
        <w:tc>
          <w:tcPr>
            <w:tcW w:w="810" w:type="dxa"/>
          </w:tcPr>
          <w:p w14:paraId="64FAE1B3" w14:textId="77777777" w:rsidR="008A4FBB" w:rsidRPr="00C96F7C" w:rsidRDefault="008A4FBB" w:rsidP="008B6EE9">
            <w:pPr>
              <w:ind w:left="57" w:right="57"/>
              <w:contextualSpacing/>
              <w:rPr>
                <w:sz w:val="22"/>
                <w:szCs w:val="22"/>
              </w:rPr>
            </w:pPr>
          </w:p>
        </w:tc>
        <w:tc>
          <w:tcPr>
            <w:tcW w:w="810" w:type="dxa"/>
          </w:tcPr>
          <w:p w14:paraId="07B189E7" w14:textId="77777777" w:rsidR="008A4FBB" w:rsidRPr="00C96F7C" w:rsidRDefault="008A4FBB" w:rsidP="008B6EE9">
            <w:pPr>
              <w:ind w:left="57" w:right="57"/>
              <w:contextualSpacing/>
              <w:rPr>
                <w:sz w:val="22"/>
                <w:szCs w:val="22"/>
              </w:rPr>
            </w:pPr>
          </w:p>
        </w:tc>
        <w:tc>
          <w:tcPr>
            <w:tcW w:w="810" w:type="dxa"/>
          </w:tcPr>
          <w:p w14:paraId="41041412" w14:textId="77777777" w:rsidR="008A4FBB" w:rsidRPr="00C96F7C" w:rsidRDefault="008A4FBB" w:rsidP="008B6EE9">
            <w:pPr>
              <w:ind w:left="57" w:right="57"/>
              <w:contextualSpacing/>
              <w:rPr>
                <w:sz w:val="22"/>
                <w:szCs w:val="22"/>
              </w:rPr>
            </w:pPr>
          </w:p>
        </w:tc>
        <w:tc>
          <w:tcPr>
            <w:tcW w:w="1170" w:type="dxa"/>
          </w:tcPr>
          <w:p w14:paraId="5482D65F" w14:textId="77777777" w:rsidR="008A4FBB" w:rsidRPr="00C96F7C" w:rsidRDefault="008A4FBB" w:rsidP="008B6EE9">
            <w:pPr>
              <w:ind w:left="57" w:right="57"/>
              <w:contextualSpacing/>
              <w:rPr>
                <w:sz w:val="22"/>
                <w:szCs w:val="22"/>
              </w:rPr>
            </w:pPr>
          </w:p>
        </w:tc>
      </w:tr>
      <w:tr w:rsidR="008A4FBB" w:rsidRPr="00C96F7C" w14:paraId="0E610354" w14:textId="77777777" w:rsidTr="00270CD2">
        <w:trPr>
          <w:trHeight w:val="600"/>
          <w:jc w:val="center"/>
        </w:trPr>
        <w:tc>
          <w:tcPr>
            <w:tcW w:w="9805" w:type="dxa"/>
            <w:gridSpan w:val="5"/>
          </w:tcPr>
          <w:p w14:paraId="17C1DD4A" w14:textId="5689713A" w:rsidR="008A4FBB" w:rsidRPr="00C96F7C" w:rsidRDefault="008A4FBB" w:rsidP="008B6EE9">
            <w:pPr>
              <w:ind w:left="57" w:right="57"/>
              <w:contextualSpacing/>
              <w:rPr>
                <w:sz w:val="22"/>
                <w:szCs w:val="22"/>
              </w:rPr>
            </w:pPr>
            <w:r w:rsidRPr="00C96F7C">
              <w:rPr>
                <w:sz w:val="22"/>
                <w:szCs w:val="22"/>
              </w:rPr>
              <w:t>Explanation:</w:t>
            </w:r>
            <w:r w:rsidR="00C628B0" w:rsidRPr="00C96F7C">
              <w:rPr>
                <w:sz w:val="22"/>
                <w:szCs w:val="22"/>
              </w:rPr>
              <w:t xml:space="preserve"> </w:t>
            </w:r>
          </w:p>
          <w:p w14:paraId="035325B8" w14:textId="77777777" w:rsidR="00F017CF" w:rsidRPr="00C96F7C" w:rsidRDefault="00F017CF" w:rsidP="008B6EE9">
            <w:pPr>
              <w:ind w:left="57" w:right="57"/>
              <w:contextualSpacing/>
              <w:rPr>
                <w:sz w:val="22"/>
                <w:szCs w:val="22"/>
              </w:rPr>
            </w:pPr>
          </w:p>
          <w:p w14:paraId="27DAC269" w14:textId="77777777" w:rsidR="00F017CF" w:rsidRPr="00C96F7C" w:rsidRDefault="00F017CF" w:rsidP="008B6EE9">
            <w:pPr>
              <w:ind w:left="57" w:right="57"/>
              <w:contextualSpacing/>
              <w:rPr>
                <w:sz w:val="22"/>
                <w:szCs w:val="22"/>
              </w:rPr>
            </w:pPr>
          </w:p>
        </w:tc>
      </w:tr>
      <w:tr w:rsidR="008A4FBB" w:rsidRPr="00C96F7C" w14:paraId="64866FBC" w14:textId="77777777" w:rsidTr="00270CD2">
        <w:trPr>
          <w:trHeight w:val="600"/>
          <w:jc w:val="center"/>
        </w:trPr>
        <w:tc>
          <w:tcPr>
            <w:tcW w:w="6205" w:type="dxa"/>
          </w:tcPr>
          <w:p w14:paraId="3AC95514" w14:textId="22379E17" w:rsidR="008A4FBB" w:rsidRPr="00C96F7C" w:rsidRDefault="008A4FBB"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 xml:space="preserve">Has the data in the raw data file been sufficiently anonymized </w:t>
            </w:r>
            <w:r w:rsidR="002F57B3">
              <w:rPr>
                <w:b/>
                <w:sz w:val="22"/>
                <w:szCs w:val="22"/>
              </w:rPr>
              <w:t xml:space="preserve">or </w:t>
            </w:r>
            <w:proofErr w:type="spellStart"/>
            <w:r w:rsidR="002F57B3" w:rsidRPr="002F57B3">
              <w:rPr>
                <w:b/>
                <w:sz w:val="22"/>
                <w:szCs w:val="22"/>
              </w:rPr>
              <w:t>pseudonymised</w:t>
            </w:r>
            <w:proofErr w:type="spellEnd"/>
            <w:r w:rsidR="002F57B3" w:rsidRPr="002F57B3">
              <w:rPr>
                <w:b/>
                <w:sz w:val="22"/>
                <w:szCs w:val="22"/>
              </w:rPr>
              <w:t xml:space="preserve"> </w:t>
            </w:r>
            <w:r w:rsidR="002F57B3">
              <w:rPr>
                <w:b/>
                <w:sz w:val="22"/>
                <w:szCs w:val="22"/>
              </w:rPr>
              <w:t>(</w:t>
            </w:r>
            <w:r w:rsidR="00A82ECE">
              <w:rPr>
                <w:b/>
                <w:sz w:val="22"/>
                <w:szCs w:val="22"/>
              </w:rPr>
              <w:t xml:space="preserve">no longer traceable to individuals) </w:t>
            </w:r>
            <w:r w:rsidRPr="00C96F7C">
              <w:rPr>
                <w:b/>
                <w:sz w:val="22"/>
                <w:szCs w:val="22"/>
              </w:rPr>
              <w:t>and has the confidentiality of the data been properly safeguarded?</w:t>
            </w:r>
          </w:p>
          <w:p w14:paraId="58D1B682" w14:textId="77777777" w:rsidR="008A4FBB" w:rsidRPr="00C96F7C" w:rsidRDefault="008A4FBB" w:rsidP="0004304F">
            <w:pPr>
              <w:ind w:left="247" w:right="57"/>
              <w:rPr>
                <w:sz w:val="22"/>
                <w:szCs w:val="22"/>
              </w:rPr>
            </w:pPr>
            <w:r w:rsidRPr="00C96F7C">
              <w:rPr>
                <w:i/>
                <w:iCs/>
                <w:sz w:val="22"/>
                <w:szCs w:val="22"/>
              </w:rPr>
              <w:t>(The data package should contain no information that might be used to identify individuals)</w:t>
            </w:r>
          </w:p>
        </w:tc>
        <w:tc>
          <w:tcPr>
            <w:tcW w:w="810" w:type="dxa"/>
          </w:tcPr>
          <w:p w14:paraId="005375B1" w14:textId="77777777" w:rsidR="008A4FBB" w:rsidRPr="00C96F7C" w:rsidRDefault="008A4FBB" w:rsidP="008B6EE9">
            <w:pPr>
              <w:ind w:left="57" w:right="57"/>
              <w:contextualSpacing/>
              <w:rPr>
                <w:sz w:val="22"/>
                <w:szCs w:val="22"/>
              </w:rPr>
            </w:pPr>
          </w:p>
        </w:tc>
        <w:tc>
          <w:tcPr>
            <w:tcW w:w="810" w:type="dxa"/>
          </w:tcPr>
          <w:p w14:paraId="1CD6C053" w14:textId="77777777" w:rsidR="008A4FBB" w:rsidRPr="00C96F7C" w:rsidRDefault="008A4FBB" w:rsidP="008B6EE9">
            <w:pPr>
              <w:ind w:left="57" w:right="57"/>
              <w:contextualSpacing/>
              <w:rPr>
                <w:sz w:val="22"/>
                <w:szCs w:val="22"/>
              </w:rPr>
            </w:pPr>
          </w:p>
        </w:tc>
        <w:tc>
          <w:tcPr>
            <w:tcW w:w="810" w:type="dxa"/>
          </w:tcPr>
          <w:p w14:paraId="759CEC65" w14:textId="77777777" w:rsidR="008A4FBB" w:rsidRPr="00C96F7C" w:rsidRDefault="008A4FBB" w:rsidP="008B6EE9">
            <w:pPr>
              <w:ind w:left="57" w:right="57"/>
              <w:contextualSpacing/>
              <w:rPr>
                <w:sz w:val="22"/>
                <w:szCs w:val="22"/>
              </w:rPr>
            </w:pPr>
          </w:p>
        </w:tc>
        <w:tc>
          <w:tcPr>
            <w:tcW w:w="1170" w:type="dxa"/>
          </w:tcPr>
          <w:p w14:paraId="2025C86B" w14:textId="77777777" w:rsidR="008A4FBB" w:rsidRPr="00C96F7C" w:rsidRDefault="008A4FBB" w:rsidP="008B6EE9">
            <w:pPr>
              <w:ind w:left="57" w:right="57"/>
              <w:contextualSpacing/>
              <w:rPr>
                <w:sz w:val="22"/>
                <w:szCs w:val="22"/>
              </w:rPr>
            </w:pPr>
          </w:p>
        </w:tc>
      </w:tr>
      <w:tr w:rsidR="00DD3BF4" w:rsidRPr="00C96F7C" w14:paraId="438BEA72" w14:textId="77777777" w:rsidTr="00270CD2">
        <w:trPr>
          <w:trHeight w:val="600"/>
          <w:jc w:val="center"/>
        </w:trPr>
        <w:tc>
          <w:tcPr>
            <w:tcW w:w="9805" w:type="dxa"/>
            <w:gridSpan w:val="5"/>
          </w:tcPr>
          <w:p w14:paraId="14796859" w14:textId="71C9A398" w:rsidR="00F017CF" w:rsidRPr="00C96F7C" w:rsidRDefault="00DD3BF4" w:rsidP="008B6EE9">
            <w:pPr>
              <w:ind w:left="57" w:right="57"/>
              <w:contextualSpacing/>
              <w:rPr>
                <w:sz w:val="22"/>
                <w:szCs w:val="22"/>
              </w:rPr>
            </w:pPr>
            <w:r w:rsidRPr="00C96F7C">
              <w:rPr>
                <w:sz w:val="22"/>
                <w:szCs w:val="22"/>
              </w:rPr>
              <w:t>Explanation:</w:t>
            </w:r>
            <w:r w:rsidR="00C628B0" w:rsidRPr="00C96F7C">
              <w:rPr>
                <w:sz w:val="22"/>
                <w:szCs w:val="22"/>
              </w:rPr>
              <w:t xml:space="preserve"> </w:t>
            </w:r>
          </w:p>
          <w:p w14:paraId="10A4EB23" w14:textId="77777777" w:rsidR="00BF55DD" w:rsidRPr="00C96F7C" w:rsidRDefault="00BF55DD" w:rsidP="008B6EE9">
            <w:pPr>
              <w:ind w:left="57" w:right="57"/>
              <w:contextualSpacing/>
              <w:rPr>
                <w:sz w:val="22"/>
                <w:szCs w:val="22"/>
              </w:rPr>
            </w:pPr>
          </w:p>
          <w:p w14:paraId="21DD5829" w14:textId="77777777" w:rsidR="00F017CF" w:rsidRPr="00C96F7C" w:rsidRDefault="00F017CF" w:rsidP="008B6EE9">
            <w:pPr>
              <w:ind w:left="57" w:right="57"/>
              <w:contextualSpacing/>
              <w:rPr>
                <w:sz w:val="22"/>
                <w:szCs w:val="22"/>
              </w:rPr>
            </w:pPr>
          </w:p>
        </w:tc>
      </w:tr>
      <w:tr w:rsidR="00DD3BF4" w:rsidRPr="00C96F7C" w14:paraId="7984A770" w14:textId="77777777" w:rsidTr="00270CD2">
        <w:trPr>
          <w:trHeight w:val="600"/>
          <w:jc w:val="center"/>
        </w:trPr>
        <w:tc>
          <w:tcPr>
            <w:tcW w:w="6205" w:type="dxa"/>
          </w:tcPr>
          <w:p w14:paraId="69ADF12D" w14:textId="77777777" w:rsidR="00DD3BF4" w:rsidRPr="00C96F7C" w:rsidRDefault="00DD3BF4"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 xml:space="preserve">Does the data package contain </w:t>
            </w:r>
            <w:proofErr w:type="gramStart"/>
            <w:r w:rsidRPr="00C96F7C">
              <w:rPr>
                <w:b/>
                <w:sz w:val="22"/>
                <w:szCs w:val="22"/>
              </w:rPr>
              <w:t>all of</w:t>
            </w:r>
            <w:proofErr w:type="gramEnd"/>
            <w:r w:rsidRPr="00C96F7C">
              <w:rPr>
                <w:b/>
                <w:sz w:val="22"/>
                <w:szCs w:val="22"/>
              </w:rPr>
              <w:t xml:space="preserve"> the digital (or scannable) research materials needed to allow the data collection to be replicated by a colleague with the requisite skills? </w:t>
            </w:r>
          </w:p>
          <w:p w14:paraId="510A3C6A" w14:textId="77777777" w:rsidR="00DD3BF4" w:rsidRPr="00C96F7C" w:rsidRDefault="00DD3BF4" w:rsidP="0004304F">
            <w:pPr>
              <w:ind w:left="247" w:right="57"/>
              <w:rPr>
                <w:sz w:val="22"/>
                <w:szCs w:val="22"/>
              </w:rPr>
            </w:pPr>
            <w:r w:rsidRPr="00C96F7C">
              <w:rPr>
                <w:i/>
                <w:iCs/>
                <w:sz w:val="22"/>
                <w:szCs w:val="22"/>
              </w:rPr>
              <w:t>(</w:t>
            </w:r>
            <w:proofErr w:type="gramStart"/>
            <w:r w:rsidRPr="00C96F7C">
              <w:rPr>
                <w:i/>
                <w:iCs/>
                <w:sz w:val="22"/>
                <w:szCs w:val="22"/>
              </w:rPr>
              <w:t>e.g.</w:t>
            </w:r>
            <w:proofErr w:type="gramEnd"/>
            <w:r w:rsidRPr="00C96F7C">
              <w:rPr>
                <w:i/>
                <w:iCs/>
                <w:sz w:val="22"/>
                <w:szCs w:val="22"/>
              </w:rPr>
              <w:t xml:space="preserve"> questionnaires, stimuli, instructional texts, chief experimenter protocols, video materials, simulation study software, computer scripts, logs)</w:t>
            </w:r>
          </w:p>
        </w:tc>
        <w:tc>
          <w:tcPr>
            <w:tcW w:w="810" w:type="dxa"/>
          </w:tcPr>
          <w:p w14:paraId="10BC8C06" w14:textId="77777777" w:rsidR="00DD3BF4" w:rsidRPr="00C96F7C" w:rsidRDefault="00DD3BF4" w:rsidP="008B6EE9">
            <w:pPr>
              <w:ind w:left="57" w:right="57"/>
              <w:contextualSpacing/>
              <w:rPr>
                <w:sz w:val="22"/>
                <w:szCs w:val="22"/>
              </w:rPr>
            </w:pPr>
          </w:p>
        </w:tc>
        <w:tc>
          <w:tcPr>
            <w:tcW w:w="810" w:type="dxa"/>
          </w:tcPr>
          <w:p w14:paraId="2C5469AB" w14:textId="77777777" w:rsidR="00DD3BF4" w:rsidRPr="00C96F7C" w:rsidRDefault="00DD3BF4" w:rsidP="008B6EE9">
            <w:pPr>
              <w:ind w:left="57" w:right="57"/>
              <w:contextualSpacing/>
              <w:rPr>
                <w:sz w:val="22"/>
                <w:szCs w:val="22"/>
              </w:rPr>
            </w:pPr>
          </w:p>
        </w:tc>
        <w:tc>
          <w:tcPr>
            <w:tcW w:w="810" w:type="dxa"/>
          </w:tcPr>
          <w:p w14:paraId="3D669465" w14:textId="77777777" w:rsidR="00DD3BF4" w:rsidRPr="00C96F7C" w:rsidRDefault="00DD3BF4" w:rsidP="008B6EE9">
            <w:pPr>
              <w:ind w:left="57" w:right="57"/>
              <w:contextualSpacing/>
              <w:rPr>
                <w:sz w:val="22"/>
                <w:szCs w:val="22"/>
              </w:rPr>
            </w:pPr>
          </w:p>
        </w:tc>
        <w:tc>
          <w:tcPr>
            <w:tcW w:w="1170" w:type="dxa"/>
          </w:tcPr>
          <w:p w14:paraId="2357C747" w14:textId="77777777" w:rsidR="00DD3BF4" w:rsidRPr="00C96F7C" w:rsidRDefault="00DD3BF4" w:rsidP="008B6EE9">
            <w:pPr>
              <w:ind w:left="57" w:right="57"/>
              <w:contextualSpacing/>
              <w:rPr>
                <w:sz w:val="22"/>
                <w:szCs w:val="22"/>
              </w:rPr>
            </w:pPr>
          </w:p>
        </w:tc>
      </w:tr>
      <w:tr w:rsidR="00BF55DD" w:rsidRPr="00C96F7C" w14:paraId="4DA9E240" w14:textId="77777777" w:rsidTr="00270CD2">
        <w:trPr>
          <w:trHeight w:val="600"/>
          <w:jc w:val="center"/>
        </w:trPr>
        <w:tc>
          <w:tcPr>
            <w:tcW w:w="9805" w:type="dxa"/>
            <w:gridSpan w:val="5"/>
          </w:tcPr>
          <w:p w14:paraId="711859D0" w14:textId="77777777" w:rsidR="00BF55DD" w:rsidRPr="00C96F7C" w:rsidRDefault="00BF55DD" w:rsidP="008B6EE9">
            <w:pPr>
              <w:ind w:left="57" w:right="57"/>
              <w:contextualSpacing/>
              <w:rPr>
                <w:sz w:val="22"/>
                <w:szCs w:val="22"/>
              </w:rPr>
            </w:pPr>
            <w:r w:rsidRPr="00C96F7C">
              <w:rPr>
                <w:sz w:val="22"/>
                <w:szCs w:val="22"/>
              </w:rPr>
              <w:t xml:space="preserve">Explanation: </w:t>
            </w:r>
          </w:p>
          <w:p w14:paraId="4E3A7094" w14:textId="77777777" w:rsidR="00BF55DD" w:rsidRPr="00C96F7C" w:rsidRDefault="00BF55DD" w:rsidP="008B6EE9">
            <w:pPr>
              <w:ind w:left="57" w:right="57"/>
              <w:contextualSpacing/>
              <w:rPr>
                <w:sz w:val="22"/>
                <w:szCs w:val="22"/>
              </w:rPr>
            </w:pPr>
          </w:p>
          <w:p w14:paraId="32FDCCE3" w14:textId="77777777" w:rsidR="00BF55DD" w:rsidRPr="00C96F7C" w:rsidRDefault="00BF55DD" w:rsidP="008B6EE9">
            <w:pPr>
              <w:ind w:left="57" w:right="57"/>
              <w:contextualSpacing/>
              <w:rPr>
                <w:sz w:val="22"/>
                <w:szCs w:val="22"/>
              </w:rPr>
            </w:pPr>
          </w:p>
        </w:tc>
      </w:tr>
      <w:tr w:rsidR="00BF55DD" w:rsidRPr="00C96F7C" w14:paraId="3A52A806" w14:textId="77777777" w:rsidTr="00270CD2">
        <w:trPr>
          <w:trHeight w:val="600"/>
          <w:jc w:val="center"/>
        </w:trPr>
        <w:tc>
          <w:tcPr>
            <w:tcW w:w="6205" w:type="dxa"/>
          </w:tcPr>
          <w:p w14:paraId="09599D86" w14:textId="77777777" w:rsidR="00BF55DD" w:rsidRPr="00C96F7C" w:rsidRDefault="00BF55DD" w:rsidP="0004304F">
            <w:pPr>
              <w:pStyle w:val="ListParagraph"/>
              <w:widowControl w:val="0"/>
              <w:numPr>
                <w:ilvl w:val="0"/>
                <w:numId w:val="6"/>
              </w:numPr>
              <w:tabs>
                <w:tab w:val="clear" w:pos="113"/>
                <w:tab w:val="clear" w:pos="227"/>
                <w:tab w:val="clear" w:pos="340"/>
                <w:tab w:val="clear" w:pos="454"/>
                <w:tab w:val="clear" w:pos="567"/>
              </w:tabs>
              <w:ind w:left="247" w:hanging="270"/>
              <w:rPr>
                <w:b/>
                <w:sz w:val="22"/>
                <w:szCs w:val="22"/>
              </w:rPr>
            </w:pPr>
            <w:r w:rsidRPr="00C96F7C">
              <w:rPr>
                <w:b/>
                <w:sz w:val="22"/>
                <w:szCs w:val="22"/>
              </w:rPr>
              <w:t>Does the data package contain syntaxes, computer scripts or statistical logs, pertaining to the processing of the raw data, that would allow the analyses to be replicated by a colleague with the requisite skills?</w:t>
            </w:r>
          </w:p>
        </w:tc>
        <w:tc>
          <w:tcPr>
            <w:tcW w:w="810" w:type="dxa"/>
          </w:tcPr>
          <w:p w14:paraId="4DFCE336" w14:textId="77777777" w:rsidR="00BF55DD" w:rsidRPr="00C96F7C" w:rsidRDefault="00BF55DD" w:rsidP="008B6EE9">
            <w:pPr>
              <w:ind w:left="57" w:right="57"/>
              <w:contextualSpacing/>
              <w:rPr>
                <w:sz w:val="22"/>
                <w:szCs w:val="22"/>
              </w:rPr>
            </w:pPr>
          </w:p>
        </w:tc>
        <w:tc>
          <w:tcPr>
            <w:tcW w:w="810" w:type="dxa"/>
          </w:tcPr>
          <w:p w14:paraId="79A57E08" w14:textId="77777777" w:rsidR="00BF55DD" w:rsidRPr="00C96F7C" w:rsidRDefault="00BF55DD" w:rsidP="008B6EE9">
            <w:pPr>
              <w:ind w:left="57" w:right="57"/>
              <w:contextualSpacing/>
              <w:rPr>
                <w:sz w:val="22"/>
                <w:szCs w:val="22"/>
              </w:rPr>
            </w:pPr>
          </w:p>
        </w:tc>
        <w:tc>
          <w:tcPr>
            <w:tcW w:w="810" w:type="dxa"/>
          </w:tcPr>
          <w:p w14:paraId="5CE0FCEE" w14:textId="77777777" w:rsidR="00BF55DD" w:rsidRPr="00C96F7C" w:rsidRDefault="00BF55DD" w:rsidP="008B6EE9">
            <w:pPr>
              <w:ind w:left="57" w:right="57"/>
              <w:contextualSpacing/>
              <w:rPr>
                <w:sz w:val="22"/>
                <w:szCs w:val="22"/>
              </w:rPr>
            </w:pPr>
          </w:p>
        </w:tc>
        <w:tc>
          <w:tcPr>
            <w:tcW w:w="1170" w:type="dxa"/>
          </w:tcPr>
          <w:p w14:paraId="3E541266" w14:textId="77777777" w:rsidR="00BF55DD" w:rsidRPr="00C96F7C" w:rsidRDefault="00BF55DD" w:rsidP="008B6EE9">
            <w:pPr>
              <w:ind w:left="57" w:right="57"/>
              <w:contextualSpacing/>
              <w:rPr>
                <w:sz w:val="22"/>
                <w:szCs w:val="22"/>
              </w:rPr>
            </w:pPr>
          </w:p>
        </w:tc>
      </w:tr>
      <w:tr w:rsidR="00DD3BF4" w:rsidRPr="00C96F7C" w14:paraId="59ACE9AB" w14:textId="77777777" w:rsidTr="00270CD2">
        <w:trPr>
          <w:trHeight w:val="600"/>
          <w:jc w:val="center"/>
        </w:trPr>
        <w:tc>
          <w:tcPr>
            <w:tcW w:w="9805" w:type="dxa"/>
            <w:gridSpan w:val="5"/>
          </w:tcPr>
          <w:p w14:paraId="1004C746" w14:textId="5F960324" w:rsidR="00562089" w:rsidRPr="00C96F7C" w:rsidRDefault="00DD3BF4" w:rsidP="008B6EE9">
            <w:pPr>
              <w:ind w:left="57" w:right="57"/>
              <w:contextualSpacing/>
              <w:rPr>
                <w:sz w:val="22"/>
                <w:szCs w:val="22"/>
              </w:rPr>
            </w:pPr>
            <w:r w:rsidRPr="00C96F7C">
              <w:rPr>
                <w:sz w:val="22"/>
                <w:szCs w:val="22"/>
              </w:rPr>
              <w:t>Explanation:</w:t>
            </w:r>
            <w:r w:rsidR="00C628B0" w:rsidRPr="00C96F7C">
              <w:rPr>
                <w:sz w:val="22"/>
                <w:szCs w:val="22"/>
              </w:rPr>
              <w:t xml:space="preserve"> </w:t>
            </w:r>
          </w:p>
          <w:p w14:paraId="225D7AC9" w14:textId="77777777" w:rsidR="00BF55DD" w:rsidRPr="00C96F7C" w:rsidRDefault="00BF55DD" w:rsidP="008B6EE9">
            <w:pPr>
              <w:ind w:left="57" w:right="57"/>
              <w:contextualSpacing/>
              <w:rPr>
                <w:sz w:val="22"/>
                <w:szCs w:val="22"/>
              </w:rPr>
            </w:pPr>
          </w:p>
          <w:p w14:paraId="773C26E4" w14:textId="77777777" w:rsidR="00562089" w:rsidRPr="00C96F7C" w:rsidRDefault="00562089" w:rsidP="008B6EE9">
            <w:pPr>
              <w:ind w:right="57"/>
              <w:contextualSpacing/>
              <w:rPr>
                <w:sz w:val="22"/>
                <w:szCs w:val="22"/>
              </w:rPr>
            </w:pPr>
          </w:p>
        </w:tc>
      </w:tr>
      <w:tr w:rsidR="00DD3BF4" w:rsidRPr="00C96F7C" w14:paraId="3C961A23" w14:textId="77777777" w:rsidTr="00270CD2">
        <w:trPr>
          <w:trHeight w:val="600"/>
          <w:jc w:val="center"/>
        </w:trPr>
        <w:tc>
          <w:tcPr>
            <w:tcW w:w="6205" w:type="dxa"/>
          </w:tcPr>
          <w:p w14:paraId="598D343D" w14:textId="315CDA86" w:rsidR="00DD3BF4" w:rsidRPr="00C96F7C" w:rsidRDefault="00DD3BF4" w:rsidP="0004304F">
            <w:pPr>
              <w:pStyle w:val="ListParagraph"/>
              <w:widowControl w:val="0"/>
              <w:numPr>
                <w:ilvl w:val="0"/>
                <w:numId w:val="6"/>
              </w:numPr>
              <w:tabs>
                <w:tab w:val="clear" w:pos="113"/>
                <w:tab w:val="clear" w:pos="227"/>
                <w:tab w:val="clear" w:pos="340"/>
                <w:tab w:val="clear" w:pos="454"/>
                <w:tab w:val="clear" w:pos="567"/>
              </w:tabs>
              <w:ind w:left="337"/>
              <w:rPr>
                <w:b/>
                <w:sz w:val="22"/>
                <w:szCs w:val="22"/>
              </w:rPr>
            </w:pPr>
            <w:r w:rsidRPr="00C96F7C">
              <w:rPr>
                <w:b/>
                <w:sz w:val="22"/>
                <w:szCs w:val="22"/>
              </w:rPr>
              <w:t>Is the data package accessible to at least two individuals?</w:t>
            </w:r>
          </w:p>
          <w:p w14:paraId="1919F050" w14:textId="77777777" w:rsidR="00DD3BF4" w:rsidRPr="00C96F7C" w:rsidRDefault="00DD3BF4" w:rsidP="004A6C5E">
            <w:pPr>
              <w:ind w:left="337" w:right="57"/>
              <w:rPr>
                <w:sz w:val="22"/>
                <w:szCs w:val="22"/>
              </w:rPr>
            </w:pPr>
            <w:r w:rsidRPr="00C96F7C">
              <w:rPr>
                <w:i/>
                <w:iCs/>
                <w:sz w:val="22"/>
                <w:szCs w:val="22"/>
              </w:rPr>
              <w:t>(The second individual could be a co-author, supervisor, co-supervisor, or executive official, for example)</w:t>
            </w:r>
          </w:p>
        </w:tc>
        <w:tc>
          <w:tcPr>
            <w:tcW w:w="810" w:type="dxa"/>
          </w:tcPr>
          <w:p w14:paraId="1324F2F9" w14:textId="77777777" w:rsidR="007C5A29" w:rsidRPr="00C96F7C" w:rsidRDefault="007C5A29" w:rsidP="007C5A29">
            <w:pPr>
              <w:ind w:left="57" w:right="57"/>
              <w:contextualSpacing/>
              <w:rPr>
                <w:sz w:val="22"/>
                <w:szCs w:val="22"/>
              </w:rPr>
            </w:pPr>
          </w:p>
        </w:tc>
        <w:tc>
          <w:tcPr>
            <w:tcW w:w="810" w:type="dxa"/>
          </w:tcPr>
          <w:p w14:paraId="0B89FFFE" w14:textId="77777777" w:rsidR="00DD3BF4" w:rsidRPr="00C96F7C" w:rsidRDefault="00DD3BF4" w:rsidP="008B6EE9">
            <w:pPr>
              <w:ind w:left="57" w:right="57"/>
              <w:contextualSpacing/>
              <w:rPr>
                <w:sz w:val="22"/>
                <w:szCs w:val="22"/>
              </w:rPr>
            </w:pPr>
          </w:p>
        </w:tc>
        <w:tc>
          <w:tcPr>
            <w:tcW w:w="810" w:type="dxa"/>
          </w:tcPr>
          <w:p w14:paraId="482E7C54" w14:textId="77777777" w:rsidR="00DD3BF4" w:rsidRPr="00C96F7C" w:rsidRDefault="00DD3BF4" w:rsidP="008B6EE9">
            <w:pPr>
              <w:ind w:left="57" w:right="57"/>
              <w:contextualSpacing/>
              <w:rPr>
                <w:sz w:val="22"/>
                <w:szCs w:val="22"/>
              </w:rPr>
            </w:pPr>
          </w:p>
        </w:tc>
        <w:tc>
          <w:tcPr>
            <w:tcW w:w="1170" w:type="dxa"/>
          </w:tcPr>
          <w:p w14:paraId="3A64802D" w14:textId="77777777" w:rsidR="00DD3BF4" w:rsidRPr="00C96F7C" w:rsidRDefault="00DD3BF4" w:rsidP="008B6EE9">
            <w:pPr>
              <w:ind w:left="57" w:right="57"/>
              <w:contextualSpacing/>
              <w:rPr>
                <w:sz w:val="22"/>
                <w:szCs w:val="22"/>
              </w:rPr>
            </w:pPr>
          </w:p>
        </w:tc>
      </w:tr>
      <w:tr w:rsidR="00D41184" w:rsidRPr="00C96F7C" w14:paraId="23AAFCC7" w14:textId="77777777" w:rsidTr="00270CD2">
        <w:trPr>
          <w:trHeight w:val="600"/>
          <w:jc w:val="center"/>
        </w:trPr>
        <w:tc>
          <w:tcPr>
            <w:tcW w:w="6205" w:type="dxa"/>
          </w:tcPr>
          <w:p w14:paraId="64276879" w14:textId="63BB2BDD" w:rsidR="00D41184" w:rsidRPr="00C96F7C" w:rsidRDefault="00D41184" w:rsidP="0004304F">
            <w:pPr>
              <w:pStyle w:val="ListParagraph"/>
              <w:widowControl w:val="0"/>
              <w:numPr>
                <w:ilvl w:val="0"/>
                <w:numId w:val="6"/>
              </w:numPr>
              <w:tabs>
                <w:tab w:val="clear" w:pos="113"/>
                <w:tab w:val="clear" w:pos="227"/>
                <w:tab w:val="clear" w:pos="340"/>
                <w:tab w:val="clear" w:pos="454"/>
                <w:tab w:val="clear" w:pos="567"/>
              </w:tabs>
              <w:ind w:left="337"/>
              <w:rPr>
                <w:b/>
                <w:sz w:val="22"/>
                <w:szCs w:val="22"/>
              </w:rPr>
            </w:pPr>
            <w:r w:rsidRPr="00C96F7C">
              <w:rPr>
                <w:b/>
                <w:sz w:val="22"/>
                <w:szCs w:val="22"/>
              </w:rPr>
              <w:t xml:space="preserve">Has the data package been stored in such a way that it </w:t>
            </w:r>
            <w:r w:rsidR="006C45D6" w:rsidRPr="00C96F7C">
              <w:rPr>
                <w:b/>
                <w:sz w:val="22"/>
                <w:szCs w:val="22"/>
              </w:rPr>
              <w:t>cannot</w:t>
            </w:r>
            <w:r w:rsidRPr="00C96F7C">
              <w:rPr>
                <w:b/>
                <w:sz w:val="22"/>
                <w:szCs w:val="22"/>
              </w:rPr>
              <w:t xml:space="preserve"> be lost or become corrupted?</w:t>
            </w:r>
          </w:p>
          <w:p w14:paraId="56DFD0AF" w14:textId="77777777" w:rsidR="00D41184" w:rsidRPr="00C96F7C" w:rsidRDefault="00D41184" w:rsidP="007C5A29">
            <w:pPr>
              <w:ind w:left="318" w:right="57"/>
              <w:rPr>
                <w:sz w:val="22"/>
                <w:szCs w:val="22"/>
              </w:rPr>
            </w:pPr>
            <w:r w:rsidRPr="00C96F7C">
              <w:rPr>
                <w:i/>
                <w:iCs/>
                <w:sz w:val="22"/>
                <w:szCs w:val="22"/>
              </w:rPr>
              <w:t xml:space="preserve">(this could involve backups to multiple locations, automatic backups, or safeguards to prevent the data from being accidentally overwritten or deleted) </w:t>
            </w:r>
          </w:p>
        </w:tc>
        <w:tc>
          <w:tcPr>
            <w:tcW w:w="810" w:type="dxa"/>
          </w:tcPr>
          <w:p w14:paraId="6355A489" w14:textId="77777777" w:rsidR="00D41184" w:rsidRPr="00C96F7C" w:rsidRDefault="00D41184" w:rsidP="009D2F2F">
            <w:pPr>
              <w:ind w:left="57" w:right="57"/>
              <w:contextualSpacing/>
              <w:rPr>
                <w:sz w:val="22"/>
                <w:szCs w:val="22"/>
              </w:rPr>
            </w:pPr>
          </w:p>
        </w:tc>
        <w:tc>
          <w:tcPr>
            <w:tcW w:w="810" w:type="dxa"/>
          </w:tcPr>
          <w:p w14:paraId="6796093D" w14:textId="77777777" w:rsidR="00D41184" w:rsidRPr="00C96F7C" w:rsidRDefault="00D41184" w:rsidP="009D2F2F">
            <w:pPr>
              <w:ind w:left="57" w:right="57"/>
              <w:contextualSpacing/>
              <w:rPr>
                <w:sz w:val="22"/>
                <w:szCs w:val="22"/>
              </w:rPr>
            </w:pPr>
          </w:p>
        </w:tc>
        <w:tc>
          <w:tcPr>
            <w:tcW w:w="810" w:type="dxa"/>
          </w:tcPr>
          <w:p w14:paraId="01ED5177" w14:textId="77777777" w:rsidR="00D41184" w:rsidRPr="00C96F7C" w:rsidRDefault="00D41184" w:rsidP="009D2F2F">
            <w:pPr>
              <w:ind w:left="57" w:right="57"/>
              <w:contextualSpacing/>
              <w:rPr>
                <w:sz w:val="22"/>
                <w:szCs w:val="22"/>
              </w:rPr>
            </w:pPr>
          </w:p>
        </w:tc>
        <w:tc>
          <w:tcPr>
            <w:tcW w:w="1170" w:type="dxa"/>
          </w:tcPr>
          <w:p w14:paraId="085AEFB7" w14:textId="77777777" w:rsidR="00D41184" w:rsidRPr="00C96F7C" w:rsidRDefault="00D41184" w:rsidP="009D2F2F">
            <w:pPr>
              <w:ind w:left="57" w:right="57"/>
              <w:contextualSpacing/>
              <w:rPr>
                <w:sz w:val="22"/>
                <w:szCs w:val="22"/>
              </w:rPr>
            </w:pPr>
          </w:p>
        </w:tc>
      </w:tr>
      <w:tr w:rsidR="00DD3BF4" w:rsidRPr="00C96F7C" w14:paraId="6DF85273" w14:textId="77777777" w:rsidTr="00270CD2">
        <w:trPr>
          <w:trHeight w:val="600"/>
          <w:jc w:val="center"/>
        </w:trPr>
        <w:tc>
          <w:tcPr>
            <w:tcW w:w="9805" w:type="dxa"/>
            <w:gridSpan w:val="5"/>
          </w:tcPr>
          <w:p w14:paraId="71B018BA" w14:textId="52382444" w:rsidR="00DD3BF4" w:rsidRPr="00C96F7C" w:rsidRDefault="00DD3BF4" w:rsidP="008B6EE9">
            <w:pPr>
              <w:ind w:left="57" w:right="57"/>
              <w:contextualSpacing/>
              <w:rPr>
                <w:sz w:val="22"/>
                <w:szCs w:val="22"/>
              </w:rPr>
            </w:pPr>
            <w:r w:rsidRPr="00C96F7C">
              <w:rPr>
                <w:sz w:val="22"/>
                <w:szCs w:val="22"/>
              </w:rPr>
              <w:t>Explanation:</w:t>
            </w:r>
            <w:r w:rsidR="00C628B0" w:rsidRPr="00C96F7C">
              <w:rPr>
                <w:sz w:val="22"/>
                <w:szCs w:val="22"/>
              </w:rPr>
              <w:t xml:space="preserve"> </w:t>
            </w:r>
          </w:p>
          <w:p w14:paraId="0BB17C3D" w14:textId="77777777" w:rsidR="00562089" w:rsidRPr="00C96F7C" w:rsidRDefault="00562089" w:rsidP="008B6EE9">
            <w:pPr>
              <w:ind w:right="57"/>
              <w:contextualSpacing/>
              <w:rPr>
                <w:sz w:val="22"/>
                <w:szCs w:val="22"/>
              </w:rPr>
            </w:pPr>
          </w:p>
          <w:p w14:paraId="32F7F82B" w14:textId="77777777" w:rsidR="00562089" w:rsidRPr="00C96F7C" w:rsidRDefault="00562089" w:rsidP="008B6EE9">
            <w:pPr>
              <w:ind w:left="57" w:right="57"/>
              <w:contextualSpacing/>
              <w:rPr>
                <w:sz w:val="22"/>
                <w:szCs w:val="22"/>
              </w:rPr>
            </w:pPr>
          </w:p>
        </w:tc>
      </w:tr>
      <w:tr w:rsidR="00DD3BF4" w:rsidRPr="00C96F7C" w14:paraId="516D1313" w14:textId="77777777" w:rsidTr="00270CD2">
        <w:trPr>
          <w:trHeight w:val="600"/>
          <w:jc w:val="center"/>
        </w:trPr>
        <w:tc>
          <w:tcPr>
            <w:tcW w:w="6205" w:type="dxa"/>
          </w:tcPr>
          <w:p w14:paraId="6A7FF4E5" w14:textId="0C86895A" w:rsidR="00DD3BF4" w:rsidRPr="00C96F7C" w:rsidRDefault="00DD3BF4" w:rsidP="0004304F">
            <w:pPr>
              <w:pStyle w:val="ListParagraph"/>
              <w:widowControl w:val="0"/>
              <w:numPr>
                <w:ilvl w:val="0"/>
                <w:numId w:val="6"/>
              </w:numPr>
              <w:tabs>
                <w:tab w:val="clear" w:pos="113"/>
                <w:tab w:val="clear" w:pos="227"/>
                <w:tab w:val="clear" w:pos="340"/>
                <w:tab w:val="clear" w:pos="454"/>
                <w:tab w:val="clear" w:pos="567"/>
              </w:tabs>
              <w:ind w:left="337"/>
              <w:rPr>
                <w:b/>
                <w:sz w:val="22"/>
                <w:szCs w:val="22"/>
              </w:rPr>
            </w:pPr>
            <w:r w:rsidRPr="00C96F7C">
              <w:rPr>
                <w:b/>
                <w:sz w:val="22"/>
                <w:szCs w:val="22"/>
              </w:rPr>
              <w:t xml:space="preserve">Will the data package be retained and remain accessible for at least </w:t>
            </w:r>
            <w:r w:rsidR="00CE7E8C" w:rsidRPr="00C96F7C">
              <w:rPr>
                <w:b/>
                <w:sz w:val="22"/>
                <w:szCs w:val="22"/>
              </w:rPr>
              <w:t>ten</w:t>
            </w:r>
            <w:r w:rsidRPr="00C96F7C">
              <w:rPr>
                <w:b/>
                <w:sz w:val="22"/>
                <w:szCs w:val="22"/>
              </w:rPr>
              <w:t xml:space="preserve"> years after the article’s definitive publication date?</w:t>
            </w:r>
          </w:p>
        </w:tc>
        <w:tc>
          <w:tcPr>
            <w:tcW w:w="810" w:type="dxa"/>
          </w:tcPr>
          <w:p w14:paraId="49E2DD6B" w14:textId="77777777" w:rsidR="00DD3BF4" w:rsidRPr="00C96F7C" w:rsidRDefault="00DD3BF4" w:rsidP="008B6EE9">
            <w:pPr>
              <w:ind w:left="57" w:right="57"/>
              <w:contextualSpacing/>
              <w:rPr>
                <w:sz w:val="22"/>
                <w:szCs w:val="22"/>
              </w:rPr>
            </w:pPr>
          </w:p>
        </w:tc>
        <w:tc>
          <w:tcPr>
            <w:tcW w:w="810" w:type="dxa"/>
          </w:tcPr>
          <w:p w14:paraId="1F551EC0" w14:textId="77777777" w:rsidR="00DD3BF4" w:rsidRPr="00C96F7C" w:rsidRDefault="00DD3BF4" w:rsidP="008B6EE9">
            <w:pPr>
              <w:ind w:left="57" w:right="57"/>
              <w:contextualSpacing/>
              <w:rPr>
                <w:sz w:val="22"/>
                <w:szCs w:val="22"/>
              </w:rPr>
            </w:pPr>
          </w:p>
        </w:tc>
        <w:tc>
          <w:tcPr>
            <w:tcW w:w="810" w:type="dxa"/>
          </w:tcPr>
          <w:p w14:paraId="1F896D2A" w14:textId="77777777" w:rsidR="00DD3BF4" w:rsidRPr="00C96F7C" w:rsidRDefault="00DD3BF4" w:rsidP="008B6EE9">
            <w:pPr>
              <w:ind w:left="57" w:right="57"/>
              <w:contextualSpacing/>
              <w:rPr>
                <w:sz w:val="22"/>
                <w:szCs w:val="22"/>
              </w:rPr>
            </w:pPr>
          </w:p>
        </w:tc>
        <w:tc>
          <w:tcPr>
            <w:tcW w:w="1170" w:type="dxa"/>
          </w:tcPr>
          <w:p w14:paraId="762DADAF" w14:textId="77777777" w:rsidR="00DD3BF4" w:rsidRPr="00C96F7C" w:rsidRDefault="00DD3BF4" w:rsidP="008B6EE9">
            <w:pPr>
              <w:ind w:left="57" w:right="57"/>
              <w:contextualSpacing/>
              <w:rPr>
                <w:sz w:val="22"/>
                <w:szCs w:val="22"/>
              </w:rPr>
            </w:pPr>
          </w:p>
        </w:tc>
      </w:tr>
      <w:tr w:rsidR="00DD3BF4" w:rsidRPr="00C96F7C" w14:paraId="7F1E61D6" w14:textId="77777777" w:rsidTr="00270CD2">
        <w:trPr>
          <w:trHeight w:val="600"/>
          <w:jc w:val="center"/>
        </w:trPr>
        <w:tc>
          <w:tcPr>
            <w:tcW w:w="9805" w:type="dxa"/>
            <w:gridSpan w:val="5"/>
          </w:tcPr>
          <w:p w14:paraId="6081AD85" w14:textId="4ED41985" w:rsidR="00DD3BF4" w:rsidRPr="00C96F7C" w:rsidRDefault="00DD3BF4" w:rsidP="008B6EE9">
            <w:pPr>
              <w:ind w:left="57" w:right="57"/>
              <w:contextualSpacing/>
              <w:rPr>
                <w:sz w:val="22"/>
                <w:szCs w:val="22"/>
              </w:rPr>
            </w:pPr>
            <w:r w:rsidRPr="00C96F7C">
              <w:rPr>
                <w:sz w:val="22"/>
                <w:szCs w:val="22"/>
              </w:rPr>
              <w:t>Explanation:</w:t>
            </w:r>
            <w:r w:rsidR="00C628B0" w:rsidRPr="00C96F7C">
              <w:rPr>
                <w:sz w:val="22"/>
                <w:szCs w:val="22"/>
              </w:rPr>
              <w:t xml:space="preserve"> </w:t>
            </w:r>
          </w:p>
          <w:p w14:paraId="69EABD8D" w14:textId="77777777" w:rsidR="00562089" w:rsidRPr="00C96F7C" w:rsidRDefault="00562089" w:rsidP="008B6EE9">
            <w:pPr>
              <w:ind w:left="57" w:right="57"/>
              <w:contextualSpacing/>
              <w:rPr>
                <w:sz w:val="22"/>
                <w:szCs w:val="22"/>
              </w:rPr>
            </w:pPr>
          </w:p>
          <w:p w14:paraId="6D76BC30" w14:textId="77777777" w:rsidR="00562089" w:rsidRPr="00C96F7C" w:rsidRDefault="00562089" w:rsidP="008B6EE9">
            <w:pPr>
              <w:ind w:left="57" w:right="57"/>
              <w:contextualSpacing/>
              <w:rPr>
                <w:sz w:val="22"/>
                <w:szCs w:val="22"/>
              </w:rPr>
            </w:pPr>
          </w:p>
        </w:tc>
      </w:tr>
      <w:tr w:rsidR="00DD3BF4" w:rsidRPr="00C96F7C" w14:paraId="79A4EB53" w14:textId="77777777" w:rsidTr="00270CD2">
        <w:trPr>
          <w:trHeight w:val="600"/>
          <w:jc w:val="center"/>
        </w:trPr>
        <w:tc>
          <w:tcPr>
            <w:tcW w:w="6205" w:type="dxa"/>
          </w:tcPr>
          <w:p w14:paraId="4B9C5E3B" w14:textId="77777777" w:rsidR="00DD3BF4" w:rsidRPr="00C96F7C" w:rsidRDefault="00DD3BF4" w:rsidP="0004304F">
            <w:pPr>
              <w:pStyle w:val="ListParagraph"/>
              <w:widowControl w:val="0"/>
              <w:numPr>
                <w:ilvl w:val="0"/>
                <w:numId w:val="6"/>
              </w:numPr>
              <w:tabs>
                <w:tab w:val="clear" w:pos="113"/>
                <w:tab w:val="clear" w:pos="227"/>
                <w:tab w:val="clear" w:pos="340"/>
                <w:tab w:val="clear" w:pos="454"/>
                <w:tab w:val="clear" w:pos="567"/>
              </w:tabs>
              <w:ind w:left="337"/>
              <w:rPr>
                <w:b/>
                <w:sz w:val="22"/>
                <w:szCs w:val="22"/>
              </w:rPr>
            </w:pPr>
            <w:r w:rsidRPr="00C96F7C">
              <w:rPr>
                <w:b/>
                <w:sz w:val="22"/>
                <w:szCs w:val="22"/>
              </w:rPr>
              <w:lastRenderedPageBreak/>
              <w:t>Does the data package indicate whether an ethical review has taken place (and if so, by what authority, when, and under what number/reference)?</w:t>
            </w:r>
          </w:p>
        </w:tc>
        <w:tc>
          <w:tcPr>
            <w:tcW w:w="810" w:type="dxa"/>
          </w:tcPr>
          <w:p w14:paraId="48D7D147" w14:textId="77777777" w:rsidR="00DD3BF4" w:rsidRPr="00C96F7C" w:rsidRDefault="00DD3BF4" w:rsidP="008B6EE9">
            <w:pPr>
              <w:ind w:left="57" w:right="57"/>
              <w:contextualSpacing/>
              <w:rPr>
                <w:sz w:val="22"/>
                <w:szCs w:val="22"/>
              </w:rPr>
            </w:pPr>
          </w:p>
        </w:tc>
        <w:tc>
          <w:tcPr>
            <w:tcW w:w="810" w:type="dxa"/>
          </w:tcPr>
          <w:p w14:paraId="1A847473" w14:textId="77777777" w:rsidR="00DD3BF4" w:rsidRPr="00C96F7C" w:rsidRDefault="00DD3BF4" w:rsidP="008B6EE9">
            <w:pPr>
              <w:ind w:left="57" w:right="57"/>
              <w:contextualSpacing/>
              <w:rPr>
                <w:sz w:val="22"/>
                <w:szCs w:val="22"/>
              </w:rPr>
            </w:pPr>
          </w:p>
        </w:tc>
        <w:tc>
          <w:tcPr>
            <w:tcW w:w="810" w:type="dxa"/>
          </w:tcPr>
          <w:p w14:paraId="66742994" w14:textId="77777777" w:rsidR="00DD3BF4" w:rsidRPr="00C96F7C" w:rsidRDefault="00DD3BF4" w:rsidP="008B6EE9">
            <w:pPr>
              <w:ind w:left="57" w:right="57"/>
              <w:contextualSpacing/>
              <w:rPr>
                <w:sz w:val="22"/>
                <w:szCs w:val="22"/>
              </w:rPr>
            </w:pPr>
          </w:p>
        </w:tc>
        <w:tc>
          <w:tcPr>
            <w:tcW w:w="1170" w:type="dxa"/>
          </w:tcPr>
          <w:p w14:paraId="116C0FC0" w14:textId="77777777" w:rsidR="00DD3BF4" w:rsidRPr="00C96F7C" w:rsidRDefault="00DD3BF4" w:rsidP="008B6EE9">
            <w:pPr>
              <w:ind w:left="57" w:right="57"/>
              <w:contextualSpacing/>
              <w:rPr>
                <w:sz w:val="22"/>
                <w:szCs w:val="22"/>
              </w:rPr>
            </w:pPr>
          </w:p>
        </w:tc>
      </w:tr>
      <w:tr w:rsidR="008A4FBB" w:rsidRPr="00C96F7C" w14:paraId="6C473B66" w14:textId="77777777" w:rsidTr="00270CD2">
        <w:trPr>
          <w:jc w:val="center"/>
        </w:trPr>
        <w:tc>
          <w:tcPr>
            <w:tcW w:w="9805" w:type="dxa"/>
            <w:gridSpan w:val="5"/>
          </w:tcPr>
          <w:p w14:paraId="46E4C04B" w14:textId="39E3F4D5" w:rsidR="008A4FBB" w:rsidRPr="00C96F7C" w:rsidRDefault="00DD3BF4" w:rsidP="008B6EE9">
            <w:pPr>
              <w:pStyle w:val="ListParagraph"/>
              <w:rPr>
                <w:sz w:val="22"/>
                <w:szCs w:val="22"/>
              </w:rPr>
            </w:pPr>
            <w:r w:rsidRPr="00C96F7C">
              <w:rPr>
                <w:sz w:val="22"/>
                <w:szCs w:val="22"/>
              </w:rPr>
              <w:t>Explanation:</w:t>
            </w:r>
            <w:r w:rsidR="00C628B0" w:rsidRPr="00C96F7C">
              <w:rPr>
                <w:sz w:val="22"/>
                <w:szCs w:val="22"/>
              </w:rPr>
              <w:t xml:space="preserve"> </w:t>
            </w:r>
          </w:p>
          <w:p w14:paraId="50B1E1E0" w14:textId="77777777" w:rsidR="00562089" w:rsidRPr="00C96F7C" w:rsidRDefault="00562089" w:rsidP="008B6EE9">
            <w:pPr>
              <w:pStyle w:val="ListParagraph"/>
              <w:rPr>
                <w:sz w:val="22"/>
                <w:szCs w:val="22"/>
              </w:rPr>
            </w:pPr>
          </w:p>
          <w:p w14:paraId="5333260A" w14:textId="77777777" w:rsidR="008A4FBB" w:rsidRPr="00C96F7C" w:rsidRDefault="008A4FBB" w:rsidP="008B6EE9">
            <w:pPr>
              <w:pStyle w:val="ListParagraph"/>
              <w:rPr>
                <w:sz w:val="22"/>
                <w:szCs w:val="22"/>
              </w:rPr>
            </w:pPr>
          </w:p>
        </w:tc>
      </w:tr>
    </w:tbl>
    <w:p w14:paraId="58388639" w14:textId="77777777" w:rsidR="00270CD2" w:rsidRPr="00C96F7C" w:rsidRDefault="00270CD2" w:rsidP="00743495">
      <w:pPr>
        <w:rPr>
          <w:sz w:val="22"/>
          <w:szCs w:val="22"/>
        </w:rPr>
      </w:pPr>
    </w:p>
    <w:p w14:paraId="4747E6CB" w14:textId="77777777" w:rsidR="00025EB7" w:rsidRPr="00C96F7C" w:rsidRDefault="00025EB7" w:rsidP="00270CD2">
      <w:pPr>
        <w:ind w:left="-180"/>
        <w:rPr>
          <w:sz w:val="22"/>
          <w:szCs w:val="22"/>
        </w:rPr>
      </w:pPr>
      <w:r w:rsidRPr="00C96F7C">
        <w:rPr>
          <w:sz w:val="22"/>
          <w:szCs w:val="22"/>
        </w:rPr>
        <w:t>Do you have any further comments?</w:t>
      </w:r>
    </w:p>
    <w:p w14:paraId="2C6DDEE7" w14:textId="77777777" w:rsidR="00025EB7" w:rsidRPr="00C96F7C" w:rsidRDefault="00025EB7" w:rsidP="00743495">
      <w:pPr>
        <w:rPr>
          <w:sz w:val="22"/>
          <w:szCs w:val="22"/>
        </w:rPr>
      </w:pPr>
    </w:p>
    <w:p w14:paraId="0E0CFFA4" w14:textId="77777777" w:rsidR="00025EB7" w:rsidRPr="00C96F7C" w:rsidRDefault="00025EB7" w:rsidP="00270CD2">
      <w:pPr>
        <w:pBdr>
          <w:top w:val="single" w:sz="4" w:space="1" w:color="auto"/>
          <w:left w:val="single" w:sz="4" w:space="4" w:color="auto"/>
          <w:bottom w:val="single" w:sz="4" w:space="1" w:color="auto"/>
          <w:right w:val="single" w:sz="4" w:space="18" w:color="auto"/>
        </w:pBdr>
        <w:ind w:left="450" w:hanging="720"/>
        <w:rPr>
          <w:sz w:val="22"/>
          <w:szCs w:val="22"/>
        </w:rPr>
      </w:pPr>
    </w:p>
    <w:p w14:paraId="23B7E124" w14:textId="77777777" w:rsidR="00025EB7" w:rsidRPr="00C96F7C" w:rsidRDefault="00025EB7" w:rsidP="00270CD2">
      <w:pPr>
        <w:pBdr>
          <w:top w:val="single" w:sz="4" w:space="1" w:color="auto"/>
          <w:left w:val="single" w:sz="4" w:space="4" w:color="auto"/>
          <w:bottom w:val="single" w:sz="4" w:space="1" w:color="auto"/>
          <w:right w:val="single" w:sz="4" w:space="18" w:color="auto"/>
        </w:pBdr>
        <w:ind w:left="450" w:hanging="720"/>
        <w:rPr>
          <w:sz w:val="22"/>
          <w:szCs w:val="22"/>
        </w:rPr>
      </w:pPr>
    </w:p>
    <w:p w14:paraId="6044DC25" w14:textId="77777777" w:rsidR="00025EB7" w:rsidRPr="00C96F7C" w:rsidRDefault="00025EB7" w:rsidP="00270CD2">
      <w:pPr>
        <w:pBdr>
          <w:top w:val="single" w:sz="4" w:space="1" w:color="auto"/>
          <w:left w:val="single" w:sz="4" w:space="4" w:color="auto"/>
          <w:bottom w:val="single" w:sz="4" w:space="1" w:color="auto"/>
          <w:right w:val="single" w:sz="4" w:space="18" w:color="auto"/>
        </w:pBdr>
        <w:ind w:left="450" w:hanging="720"/>
        <w:rPr>
          <w:sz w:val="22"/>
          <w:szCs w:val="22"/>
        </w:rPr>
      </w:pPr>
    </w:p>
    <w:p w14:paraId="40B075BF" w14:textId="77777777" w:rsidR="00025EB7" w:rsidRPr="00C96F7C" w:rsidRDefault="00025EB7" w:rsidP="00270CD2">
      <w:pPr>
        <w:pBdr>
          <w:top w:val="single" w:sz="4" w:space="1" w:color="auto"/>
          <w:left w:val="single" w:sz="4" w:space="4" w:color="auto"/>
          <w:bottom w:val="single" w:sz="4" w:space="1" w:color="auto"/>
          <w:right w:val="single" w:sz="4" w:space="18" w:color="auto"/>
        </w:pBdr>
        <w:ind w:left="450" w:hanging="720"/>
        <w:rPr>
          <w:sz w:val="22"/>
          <w:szCs w:val="22"/>
        </w:rPr>
      </w:pPr>
    </w:p>
    <w:p w14:paraId="4CA1E937" w14:textId="77777777" w:rsidR="00025EB7" w:rsidRPr="00C96F7C" w:rsidRDefault="00025EB7" w:rsidP="00270CD2">
      <w:pPr>
        <w:pBdr>
          <w:top w:val="single" w:sz="4" w:space="1" w:color="auto"/>
          <w:left w:val="single" w:sz="4" w:space="4" w:color="auto"/>
          <w:bottom w:val="single" w:sz="4" w:space="1" w:color="auto"/>
          <w:right w:val="single" w:sz="4" w:space="18" w:color="auto"/>
        </w:pBdr>
        <w:ind w:left="450" w:hanging="720"/>
        <w:rPr>
          <w:sz w:val="22"/>
          <w:szCs w:val="22"/>
        </w:rPr>
      </w:pPr>
    </w:p>
    <w:p w14:paraId="7A7CD219" w14:textId="77777777" w:rsidR="00025EB7" w:rsidRPr="00C96F7C" w:rsidRDefault="00025EB7" w:rsidP="00270CD2">
      <w:pPr>
        <w:pBdr>
          <w:top w:val="single" w:sz="4" w:space="1" w:color="auto"/>
          <w:left w:val="single" w:sz="4" w:space="4" w:color="auto"/>
          <w:bottom w:val="single" w:sz="4" w:space="1" w:color="auto"/>
          <w:right w:val="single" w:sz="4" w:space="18" w:color="auto"/>
        </w:pBdr>
        <w:ind w:left="450" w:hanging="720"/>
        <w:rPr>
          <w:sz w:val="22"/>
          <w:szCs w:val="22"/>
        </w:rPr>
      </w:pPr>
    </w:p>
    <w:p w14:paraId="2194F13C" w14:textId="77777777" w:rsidR="00CC4C22" w:rsidRPr="00C96F7C" w:rsidRDefault="00CC4C22" w:rsidP="00270CD2">
      <w:pPr>
        <w:pBdr>
          <w:top w:val="single" w:sz="4" w:space="1" w:color="auto"/>
          <w:left w:val="single" w:sz="4" w:space="4" w:color="auto"/>
          <w:bottom w:val="single" w:sz="4" w:space="1" w:color="auto"/>
          <w:right w:val="single" w:sz="4" w:space="18" w:color="auto"/>
        </w:pBdr>
        <w:ind w:left="450" w:hanging="720"/>
        <w:rPr>
          <w:sz w:val="22"/>
          <w:szCs w:val="22"/>
        </w:rPr>
      </w:pPr>
    </w:p>
    <w:sectPr w:rsidR="00CC4C22" w:rsidRPr="00C96F7C" w:rsidSect="009D7A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DBC2" w14:textId="77777777" w:rsidR="00022AA0" w:rsidRDefault="00022AA0" w:rsidP="00D60A82">
      <w:r>
        <w:separator/>
      </w:r>
    </w:p>
  </w:endnote>
  <w:endnote w:type="continuationSeparator" w:id="0">
    <w:p w14:paraId="3C22D7F1" w14:textId="77777777" w:rsidR="00022AA0" w:rsidRDefault="00022AA0" w:rsidP="00D6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43167"/>
      <w:docPartObj>
        <w:docPartGallery w:val="Page Numbers (Bottom of Page)"/>
        <w:docPartUnique/>
      </w:docPartObj>
    </w:sdtPr>
    <w:sdtEndPr>
      <w:rPr>
        <w:noProof/>
      </w:rPr>
    </w:sdtEndPr>
    <w:sdtContent>
      <w:p w14:paraId="69689C4F" w14:textId="77777777" w:rsidR="00D71099" w:rsidRDefault="00D71099">
        <w:pPr>
          <w:pStyle w:val="Footer"/>
          <w:jc w:val="center"/>
        </w:pPr>
        <w:r>
          <w:fldChar w:fldCharType="begin"/>
        </w:r>
        <w:r>
          <w:instrText xml:space="preserve"> PAGE   \* MERGEFORMAT </w:instrText>
        </w:r>
        <w:r>
          <w:fldChar w:fldCharType="separate"/>
        </w:r>
        <w:r w:rsidR="00E36E00">
          <w:rPr>
            <w:noProof/>
          </w:rPr>
          <w:t>2</w:t>
        </w:r>
        <w:r>
          <w:rPr>
            <w:noProof/>
          </w:rPr>
          <w:fldChar w:fldCharType="end"/>
        </w:r>
      </w:p>
    </w:sdtContent>
  </w:sdt>
  <w:p w14:paraId="6D4162C1" w14:textId="77777777" w:rsidR="00D71099" w:rsidRDefault="00D7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DF69" w14:textId="77777777" w:rsidR="00022AA0" w:rsidRDefault="00022AA0" w:rsidP="00D60A82">
      <w:r>
        <w:separator/>
      </w:r>
    </w:p>
  </w:footnote>
  <w:footnote w:type="continuationSeparator" w:id="0">
    <w:p w14:paraId="76E2BA6D" w14:textId="77777777" w:rsidR="00022AA0" w:rsidRDefault="00022AA0" w:rsidP="00D60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032"/>
    <w:multiLevelType w:val="hybridMultilevel"/>
    <w:tmpl w:val="4CF603E6"/>
    <w:lvl w:ilvl="0" w:tplc="2984074C">
      <w:start w:val="1"/>
      <w:numFmt w:val="lowerLetter"/>
      <w:lvlText w:val="%1."/>
      <w:lvlJc w:val="left"/>
      <w:pPr>
        <w:ind w:left="34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444679"/>
    <w:multiLevelType w:val="hybridMultilevel"/>
    <w:tmpl w:val="523E6CDC"/>
    <w:lvl w:ilvl="0" w:tplc="2984074C">
      <w:start w:val="1"/>
      <w:numFmt w:val="lowerLetter"/>
      <w:lvlText w:val="%1."/>
      <w:lvlJc w:val="left"/>
      <w:pPr>
        <w:ind w:left="417" w:hanging="360"/>
      </w:pPr>
      <w:rPr>
        <w:rFonts w:hint="default"/>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2" w15:restartNumberingAfterBreak="0">
    <w:nsid w:val="30532682"/>
    <w:multiLevelType w:val="hybridMultilevel"/>
    <w:tmpl w:val="4CF603E6"/>
    <w:lvl w:ilvl="0" w:tplc="2984074C">
      <w:start w:val="1"/>
      <w:numFmt w:val="lowerLetter"/>
      <w:lvlText w:val="%1."/>
      <w:lvlJc w:val="left"/>
      <w:pPr>
        <w:ind w:left="34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957AE7"/>
    <w:multiLevelType w:val="hybridMultilevel"/>
    <w:tmpl w:val="ECAAEDFC"/>
    <w:lvl w:ilvl="0" w:tplc="C77EB14E">
      <w:start w:val="1"/>
      <w:numFmt w:val="decimal"/>
      <w:pStyle w:val="Numbered"/>
      <w:lvlText w:val="%1."/>
      <w:lvlJc w:val="left"/>
      <w:pPr>
        <w:ind w:left="34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4E67FC"/>
    <w:multiLevelType w:val="hybridMultilevel"/>
    <w:tmpl w:val="06705E82"/>
    <w:lvl w:ilvl="0" w:tplc="2F0A0D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277315"/>
    <w:multiLevelType w:val="hybridMultilevel"/>
    <w:tmpl w:val="A4025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0548F7"/>
    <w:multiLevelType w:val="hybridMultilevel"/>
    <w:tmpl w:val="E0F2507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B15172B"/>
    <w:multiLevelType w:val="hybridMultilevel"/>
    <w:tmpl w:val="1F08F1D8"/>
    <w:lvl w:ilvl="0" w:tplc="C6507ED8">
      <w:start w:val="1"/>
      <w:numFmt w:val="lowerLetter"/>
      <w:lvlText w:val="%1."/>
      <w:lvlJc w:val="left"/>
      <w:pPr>
        <w:ind w:left="4230" w:hanging="360"/>
      </w:pPr>
      <w:rPr>
        <w:rFonts w:hint="default"/>
        <w:b w:val="0"/>
      </w:rPr>
    </w:lvl>
    <w:lvl w:ilvl="1" w:tplc="04130019" w:tentative="1">
      <w:start w:val="1"/>
      <w:numFmt w:val="lowerLetter"/>
      <w:lvlText w:val="%2."/>
      <w:lvlJc w:val="left"/>
      <w:pPr>
        <w:ind w:left="2250" w:hanging="360"/>
      </w:pPr>
    </w:lvl>
    <w:lvl w:ilvl="2" w:tplc="0413001B" w:tentative="1">
      <w:start w:val="1"/>
      <w:numFmt w:val="lowerRoman"/>
      <w:lvlText w:val="%3."/>
      <w:lvlJc w:val="right"/>
      <w:pPr>
        <w:ind w:left="2970" w:hanging="180"/>
      </w:pPr>
    </w:lvl>
    <w:lvl w:ilvl="3" w:tplc="0413000F" w:tentative="1">
      <w:start w:val="1"/>
      <w:numFmt w:val="decimal"/>
      <w:lvlText w:val="%4."/>
      <w:lvlJc w:val="left"/>
      <w:pPr>
        <w:ind w:left="3690" w:hanging="360"/>
      </w:pPr>
    </w:lvl>
    <w:lvl w:ilvl="4" w:tplc="04130019" w:tentative="1">
      <w:start w:val="1"/>
      <w:numFmt w:val="lowerLetter"/>
      <w:lvlText w:val="%5."/>
      <w:lvlJc w:val="left"/>
      <w:pPr>
        <w:ind w:left="4410" w:hanging="360"/>
      </w:pPr>
    </w:lvl>
    <w:lvl w:ilvl="5" w:tplc="0413001B" w:tentative="1">
      <w:start w:val="1"/>
      <w:numFmt w:val="lowerRoman"/>
      <w:lvlText w:val="%6."/>
      <w:lvlJc w:val="right"/>
      <w:pPr>
        <w:ind w:left="5130" w:hanging="180"/>
      </w:pPr>
    </w:lvl>
    <w:lvl w:ilvl="6" w:tplc="0413000F" w:tentative="1">
      <w:start w:val="1"/>
      <w:numFmt w:val="decimal"/>
      <w:lvlText w:val="%7."/>
      <w:lvlJc w:val="left"/>
      <w:pPr>
        <w:ind w:left="5850" w:hanging="360"/>
      </w:pPr>
    </w:lvl>
    <w:lvl w:ilvl="7" w:tplc="04130019" w:tentative="1">
      <w:start w:val="1"/>
      <w:numFmt w:val="lowerLetter"/>
      <w:lvlText w:val="%8."/>
      <w:lvlJc w:val="left"/>
      <w:pPr>
        <w:ind w:left="6570" w:hanging="360"/>
      </w:pPr>
    </w:lvl>
    <w:lvl w:ilvl="8" w:tplc="0413001B" w:tentative="1">
      <w:start w:val="1"/>
      <w:numFmt w:val="lowerRoman"/>
      <w:lvlText w:val="%9."/>
      <w:lvlJc w:val="right"/>
      <w:pPr>
        <w:ind w:left="7290" w:hanging="180"/>
      </w:pPr>
    </w:lvl>
  </w:abstractNum>
  <w:abstractNum w:abstractNumId="8" w15:restartNumberingAfterBreak="0">
    <w:nsid w:val="5DD90923"/>
    <w:multiLevelType w:val="hybridMultilevel"/>
    <w:tmpl w:val="4CF603E6"/>
    <w:lvl w:ilvl="0" w:tplc="2984074C">
      <w:start w:val="1"/>
      <w:numFmt w:val="lowerLetter"/>
      <w:lvlText w:val="%1."/>
      <w:lvlJc w:val="left"/>
      <w:pPr>
        <w:ind w:left="34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231DB6"/>
    <w:multiLevelType w:val="hybridMultilevel"/>
    <w:tmpl w:val="0172CD2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72416A40"/>
    <w:multiLevelType w:val="hybridMultilevel"/>
    <w:tmpl w:val="D264C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1D5473"/>
    <w:multiLevelType w:val="hybridMultilevel"/>
    <w:tmpl w:val="71DCA8F2"/>
    <w:lvl w:ilvl="0" w:tplc="DE4EF44A">
      <w:start w:val="1"/>
      <w:numFmt w:val="lowerLetter"/>
      <w:lvlText w:val="%1."/>
      <w:lvlJc w:val="left"/>
      <w:pPr>
        <w:ind w:left="417" w:hanging="360"/>
      </w:pPr>
      <w:rPr>
        <w:rFonts w:hint="default"/>
        <w:i w:val="0"/>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12" w15:restartNumberingAfterBreak="0">
    <w:nsid w:val="79020E04"/>
    <w:multiLevelType w:val="hybridMultilevel"/>
    <w:tmpl w:val="B0FC3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6"/>
  </w:num>
  <w:num w:numId="5">
    <w:abstractNumId w:val="9"/>
  </w:num>
  <w:num w:numId="6">
    <w:abstractNumId w:val="3"/>
  </w:num>
  <w:num w:numId="7">
    <w:abstractNumId w:val="12"/>
  </w:num>
  <w:num w:numId="8">
    <w:abstractNumId w:val="4"/>
  </w:num>
  <w:num w:numId="9">
    <w:abstractNumId w:val="1"/>
  </w:num>
  <w:num w:numId="10">
    <w:abstractNumId w:val="11"/>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95"/>
    <w:rsid w:val="00002D4B"/>
    <w:rsid w:val="000107AA"/>
    <w:rsid w:val="00022AA0"/>
    <w:rsid w:val="00025EB7"/>
    <w:rsid w:val="000265C5"/>
    <w:rsid w:val="00026CBC"/>
    <w:rsid w:val="0004304F"/>
    <w:rsid w:val="00043798"/>
    <w:rsid w:val="000501E9"/>
    <w:rsid w:val="000642CB"/>
    <w:rsid w:val="00082478"/>
    <w:rsid w:val="000A6078"/>
    <w:rsid w:val="00115FBE"/>
    <w:rsid w:val="00115FED"/>
    <w:rsid w:val="00131529"/>
    <w:rsid w:val="00143726"/>
    <w:rsid w:val="00153D96"/>
    <w:rsid w:val="00155FC0"/>
    <w:rsid w:val="00184624"/>
    <w:rsid w:val="001A2A58"/>
    <w:rsid w:val="001A305E"/>
    <w:rsid w:val="001A58AE"/>
    <w:rsid w:val="001C5B3D"/>
    <w:rsid w:val="001F7D73"/>
    <w:rsid w:val="00220ACC"/>
    <w:rsid w:val="00223CB5"/>
    <w:rsid w:val="002305C4"/>
    <w:rsid w:val="00270BDC"/>
    <w:rsid w:val="00270CD2"/>
    <w:rsid w:val="002E3D6F"/>
    <w:rsid w:val="002F57B3"/>
    <w:rsid w:val="003043FA"/>
    <w:rsid w:val="003120E4"/>
    <w:rsid w:val="00325085"/>
    <w:rsid w:val="00342123"/>
    <w:rsid w:val="00373611"/>
    <w:rsid w:val="00380634"/>
    <w:rsid w:val="003B569F"/>
    <w:rsid w:val="003B7463"/>
    <w:rsid w:val="003C233F"/>
    <w:rsid w:val="003D1325"/>
    <w:rsid w:val="003D1917"/>
    <w:rsid w:val="003D7257"/>
    <w:rsid w:val="003D750B"/>
    <w:rsid w:val="003E344B"/>
    <w:rsid w:val="004626C4"/>
    <w:rsid w:val="00464EF7"/>
    <w:rsid w:val="004A6C5E"/>
    <w:rsid w:val="004E5A15"/>
    <w:rsid w:val="005256BF"/>
    <w:rsid w:val="005453E3"/>
    <w:rsid w:val="00562089"/>
    <w:rsid w:val="005A0972"/>
    <w:rsid w:val="005D5304"/>
    <w:rsid w:val="005E60B2"/>
    <w:rsid w:val="0063345A"/>
    <w:rsid w:val="00637B68"/>
    <w:rsid w:val="006543B5"/>
    <w:rsid w:val="006940F2"/>
    <w:rsid w:val="006A0143"/>
    <w:rsid w:val="006B44A1"/>
    <w:rsid w:val="006C15D7"/>
    <w:rsid w:val="006C45D6"/>
    <w:rsid w:val="006D012D"/>
    <w:rsid w:val="006E1366"/>
    <w:rsid w:val="006F1EAD"/>
    <w:rsid w:val="006F582A"/>
    <w:rsid w:val="00714363"/>
    <w:rsid w:val="00734E4B"/>
    <w:rsid w:val="00743495"/>
    <w:rsid w:val="007A5D6E"/>
    <w:rsid w:val="007B4987"/>
    <w:rsid w:val="007C5A29"/>
    <w:rsid w:val="007F2401"/>
    <w:rsid w:val="008141A9"/>
    <w:rsid w:val="00826E00"/>
    <w:rsid w:val="0084456B"/>
    <w:rsid w:val="00871C16"/>
    <w:rsid w:val="008A35B3"/>
    <w:rsid w:val="008A4FBB"/>
    <w:rsid w:val="008A6BAD"/>
    <w:rsid w:val="008B6EE9"/>
    <w:rsid w:val="008D6618"/>
    <w:rsid w:val="008E2904"/>
    <w:rsid w:val="008E6C7D"/>
    <w:rsid w:val="008F7416"/>
    <w:rsid w:val="00910E39"/>
    <w:rsid w:val="00917829"/>
    <w:rsid w:val="009274F8"/>
    <w:rsid w:val="00971ECB"/>
    <w:rsid w:val="00984A14"/>
    <w:rsid w:val="00987767"/>
    <w:rsid w:val="00992162"/>
    <w:rsid w:val="009950B4"/>
    <w:rsid w:val="009A466C"/>
    <w:rsid w:val="009C7CF3"/>
    <w:rsid w:val="009D1D7C"/>
    <w:rsid w:val="009D2F2F"/>
    <w:rsid w:val="009D7A9F"/>
    <w:rsid w:val="00A2112A"/>
    <w:rsid w:val="00A573B2"/>
    <w:rsid w:val="00A65ECC"/>
    <w:rsid w:val="00A82ECE"/>
    <w:rsid w:val="00A82F2A"/>
    <w:rsid w:val="00A97F0F"/>
    <w:rsid w:val="00AA1275"/>
    <w:rsid w:val="00AA585A"/>
    <w:rsid w:val="00AD268F"/>
    <w:rsid w:val="00AD320D"/>
    <w:rsid w:val="00AD7E14"/>
    <w:rsid w:val="00AE37C5"/>
    <w:rsid w:val="00B24105"/>
    <w:rsid w:val="00B8086C"/>
    <w:rsid w:val="00B84778"/>
    <w:rsid w:val="00B85B24"/>
    <w:rsid w:val="00B864DF"/>
    <w:rsid w:val="00BA1F4A"/>
    <w:rsid w:val="00BA5B22"/>
    <w:rsid w:val="00BB0C02"/>
    <w:rsid w:val="00BB11BD"/>
    <w:rsid w:val="00BE76CE"/>
    <w:rsid w:val="00BF55DD"/>
    <w:rsid w:val="00C02911"/>
    <w:rsid w:val="00C1070A"/>
    <w:rsid w:val="00C61C51"/>
    <w:rsid w:val="00C628B0"/>
    <w:rsid w:val="00C913A3"/>
    <w:rsid w:val="00C96F7C"/>
    <w:rsid w:val="00CC4C22"/>
    <w:rsid w:val="00CE3D7F"/>
    <w:rsid w:val="00CE7E8C"/>
    <w:rsid w:val="00D2224E"/>
    <w:rsid w:val="00D36E2F"/>
    <w:rsid w:val="00D41184"/>
    <w:rsid w:val="00D42206"/>
    <w:rsid w:val="00D60A82"/>
    <w:rsid w:val="00D71099"/>
    <w:rsid w:val="00D76FA0"/>
    <w:rsid w:val="00D812EF"/>
    <w:rsid w:val="00D87065"/>
    <w:rsid w:val="00DB6338"/>
    <w:rsid w:val="00DB7F7B"/>
    <w:rsid w:val="00DD3BF4"/>
    <w:rsid w:val="00E0543E"/>
    <w:rsid w:val="00E20FF9"/>
    <w:rsid w:val="00E36E00"/>
    <w:rsid w:val="00E37434"/>
    <w:rsid w:val="00E52842"/>
    <w:rsid w:val="00E5468F"/>
    <w:rsid w:val="00E56B50"/>
    <w:rsid w:val="00E72BA0"/>
    <w:rsid w:val="00E73CFA"/>
    <w:rsid w:val="00E85261"/>
    <w:rsid w:val="00E864AA"/>
    <w:rsid w:val="00E916B9"/>
    <w:rsid w:val="00EB3B84"/>
    <w:rsid w:val="00EB73CF"/>
    <w:rsid w:val="00EB7C19"/>
    <w:rsid w:val="00EC4129"/>
    <w:rsid w:val="00ED1543"/>
    <w:rsid w:val="00ED7004"/>
    <w:rsid w:val="00F017CF"/>
    <w:rsid w:val="00F02297"/>
    <w:rsid w:val="00F03D81"/>
    <w:rsid w:val="00F0759F"/>
    <w:rsid w:val="00F15AD1"/>
    <w:rsid w:val="00F15E37"/>
    <w:rsid w:val="00F1644E"/>
    <w:rsid w:val="00F2762B"/>
    <w:rsid w:val="00F3438D"/>
    <w:rsid w:val="00F61410"/>
    <w:rsid w:val="00F8044A"/>
    <w:rsid w:val="00FD11BD"/>
    <w:rsid w:val="00FD2148"/>
    <w:rsid w:val="00FD71F5"/>
    <w:rsid w:val="00FF5989"/>
    <w:rsid w:val="00FF5B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8AA57"/>
  <w15:docId w15:val="{1E0E078C-1CAB-4065-AC12-A5FEB23C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95"/>
    <w:pPr>
      <w:spacing w:after="0" w:line="240" w:lineRule="auto"/>
    </w:pPr>
    <w:rPr>
      <w:rFonts w:ascii="Arial" w:eastAsiaTheme="minorEastAsia" w:hAnsi="Arial" w:cs="Arial"/>
      <w:sz w:val="21"/>
      <w:szCs w:val="24"/>
      <w:lang w:val="en-US"/>
    </w:rPr>
  </w:style>
  <w:style w:type="paragraph" w:styleId="Heading1">
    <w:name w:val="heading 1"/>
    <w:basedOn w:val="Normal"/>
    <w:next w:val="Normal"/>
    <w:link w:val="Heading1Char"/>
    <w:uiPriority w:val="9"/>
    <w:qFormat/>
    <w:rsid w:val="008E6C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F2F"/>
    <w:pPr>
      <w:tabs>
        <w:tab w:val="left" w:pos="113"/>
        <w:tab w:val="left" w:pos="227"/>
        <w:tab w:val="left" w:pos="340"/>
        <w:tab w:val="left" w:pos="454"/>
        <w:tab w:val="left" w:pos="567"/>
      </w:tabs>
      <w:ind w:left="57" w:right="57"/>
      <w:contextualSpacing/>
    </w:pPr>
  </w:style>
  <w:style w:type="table" w:styleId="TableGrid">
    <w:name w:val="Table Grid"/>
    <w:basedOn w:val="TableNormal"/>
    <w:uiPriority w:val="59"/>
    <w:rsid w:val="002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1F5"/>
    <w:rPr>
      <w:sz w:val="18"/>
      <w:szCs w:val="18"/>
    </w:rPr>
  </w:style>
  <w:style w:type="paragraph" w:styleId="CommentText">
    <w:name w:val="annotation text"/>
    <w:basedOn w:val="Normal"/>
    <w:link w:val="CommentTextChar"/>
    <w:uiPriority w:val="99"/>
    <w:unhideWhenUsed/>
    <w:rsid w:val="00FD71F5"/>
  </w:style>
  <w:style w:type="character" w:customStyle="1" w:styleId="CommentTextChar">
    <w:name w:val="Comment Text Char"/>
    <w:basedOn w:val="DefaultParagraphFont"/>
    <w:link w:val="CommentText"/>
    <w:uiPriority w:val="99"/>
    <w:rsid w:val="00FD71F5"/>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FD71F5"/>
    <w:rPr>
      <w:b/>
      <w:bCs/>
      <w:sz w:val="20"/>
      <w:szCs w:val="20"/>
    </w:rPr>
  </w:style>
  <w:style w:type="character" w:customStyle="1" w:styleId="CommentSubjectChar">
    <w:name w:val="Comment Subject Char"/>
    <w:basedOn w:val="CommentTextChar"/>
    <w:link w:val="CommentSubject"/>
    <w:uiPriority w:val="99"/>
    <w:semiHidden/>
    <w:rsid w:val="00FD71F5"/>
    <w:rPr>
      <w:rFonts w:eastAsiaTheme="minorEastAsia"/>
      <w:b/>
      <w:bCs/>
      <w:sz w:val="20"/>
      <w:szCs w:val="20"/>
      <w:lang w:val="en-US"/>
    </w:rPr>
  </w:style>
  <w:style w:type="paragraph" w:styleId="BalloonText">
    <w:name w:val="Balloon Text"/>
    <w:basedOn w:val="Normal"/>
    <w:link w:val="BalloonTextChar"/>
    <w:uiPriority w:val="99"/>
    <w:semiHidden/>
    <w:unhideWhenUsed/>
    <w:rsid w:val="00FD7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1F5"/>
    <w:rPr>
      <w:rFonts w:ascii="Lucida Grande" w:eastAsiaTheme="minorEastAsia" w:hAnsi="Lucida Grande" w:cs="Lucida Grande"/>
      <w:sz w:val="18"/>
      <w:szCs w:val="18"/>
      <w:lang w:val="en-US"/>
    </w:rPr>
  </w:style>
  <w:style w:type="paragraph" w:styleId="Revision">
    <w:name w:val="Revision"/>
    <w:hidden/>
    <w:uiPriority w:val="99"/>
    <w:semiHidden/>
    <w:rsid w:val="00002D4B"/>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D60A82"/>
    <w:pPr>
      <w:tabs>
        <w:tab w:val="center" w:pos="4680"/>
        <w:tab w:val="right" w:pos="9360"/>
      </w:tabs>
    </w:pPr>
  </w:style>
  <w:style w:type="character" w:customStyle="1" w:styleId="HeaderChar">
    <w:name w:val="Header Char"/>
    <w:basedOn w:val="DefaultParagraphFont"/>
    <w:link w:val="Header"/>
    <w:uiPriority w:val="99"/>
    <w:rsid w:val="00D60A82"/>
    <w:rPr>
      <w:rFonts w:eastAsiaTheme="minorEastAsia"/>
      <w:sz w:val="24"/>
      <w:szCs w:val="24"/>
      <w:lang w:val="en-US"/>
    </w:rPr>
  </w:style>
  <w:style w:type="paragraph" w:styleId="Footer">
    <w:name w:val="footer"/>
    <w:basedOn w:val="Normal"/>
    <w:link w:val="FooterChar"/>
    <w:uiPriority w:val="99"/>
    <w:unhideWhenUsed/>
    <w:rsid w:val="00D60A82"/>
    <w:pPr>
      <w:tabs>
        <w:tab w:val="center" w:pos="4680"/>
        <w:tab w:val="right" w:pos="9360"/>
      </w:tabs>
    </w:pPr>
  </w:style>
  <w:style w:type="character" w:customStyle="1" w:styleId="FooterChar">
    <w:name w:val="Footer Char"/>
    <w:basedOn w:val="DefaultParagraphFont"/>
    <w:link w:val="Footer"/>
    <w:uiPriority w:val="99"/>
    <w:rsid w:val="00D60A82"/>
    <w:rPr>
      <w:rFonts w:eastAsiaTheme="minorEastAsia"/>
      <w:sz w:val="24"/>
      <w:szCs w:val="24"/>
      <w:lang w:val="en-US"/>
    </w:rPr>
  </w:style>
  <w:style w:type="paragraph" w:customStyle="1" w:styleId="Numbered">
    <w:name w:val="Numbered"/>
    <w:basedOn w:val="ListParagraph"/>
    <w:link w:val="NumberedChar"/>
    <w:qFormat/>
    <w:rsid w:val="004626C4"/>
    <w:pPr>
      <w:numPr>
        <w:numId w:val="6"/>
      </w:numPr>
    </w:pPr>
    <w:rPr>
      <w:lang w:val="nl-NL"/>
    </w:rPr>
  </w:style>
  <w:style w:type="character" w:customStyle="1" w:styleId="ListParagraphChar">
    <w:name w:val="List Paragraph Char"/>
    <w:basedOn w:val="DefaultParagraphFont"/>
    <w:link w:val="ListParagraph"/>
    <w:uiPriority w:val="34"/>
    <w:rsid w:val="009D2F2F"/>
    <w:rPr>
      <w:rFonts w:eastAsiaTheme="minorEastAsia"/>
      <w:sz w:val="24"/>
      <w:szCs w:val="24"/>
      <w:lang w:val="en-US"/>
    </w:rPr>
  </w:style>
  <w:style w:type="character" w:customStyle="1" w:styleId="NumberedChar">
    <w:name w:val="Numbered Char"/>
    <w:basedOn w:val="ListParagraphChar"/>
    <w:link w:val="Numbered"/>
    <w:rsid w:val="004626C4"/>
    <w:rPr>
      <w:rFonts w:eastAsiaTheme="minorEastAsia"/>
      <w:sz w:val="24"/>
      <w:szCs w:val="24"/>
      <w:lang w:val="en-US"/>
    </w:rPr>
  </w:style>
  <w:style w:type="character" w:styleId="Hyperlink">
    <w:name w:val="Hyperlink"/>
    <w:basedOn w:val="DefaultParagraphFont"/>
    <w:uiPriority w:val="99"/>
    <w:unhideWhenUsed/>
    <w:rsid w:val="00F1644E"/>
    <w:rPr>
      <w:color w:val="0000FF" w:themeColor="hyperlink"/>
      <w:u w:val="single"/>
    </w:rPr>
  </w:style>
  <w:style w:type="character" w:styleId="FollowedHyperlink">
    <w:name w:val="FollowedHyperlink"/>
    <w:basedOn w:val="DefaultParagraphFont"/>
    <w:uiPriority w:val="99"/>
    <w:semiHidden/>
    <w:unhideWhenUsed/>
    <w:rsid w:val="006C45D6"/>
    <w:rPr>
      <w:color w:val="800080" w:themeColor="followedHyperlink"/>
      <w:u w:val="single"/>
    </w:rPr>
  </w:style>
  <w:style w:type="character" w:customStyle="1" w:styleId="Heading1Char">
    <w:name w:val="Heading 1 Char"/>
    <w:basedOn w:val="DefaultParagraphFont"/>
    <w:link w:val="Heading1"/>
    <w:uiPriority w:val="9"/>
    <w:rsid w:val="008E6C7D"/>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9371">
      <w:bodyDiv w:val="1"/>
      <w:marLeft w:val="0"/>
      <w:marRight w:val="0"/>
      <w:marTop w:val="0"/>
      <w:marBottom w:val="0"/>
      <w:divBdr>
        <w:top w:val="none" w:sz="0" w:space="0" w:color="auto"/>
        <w:left w:val="none" w:sz="0" w:space="0" w:color="auto"/>
        <w:bottom w:val="none" w:sz="0" w:space="0" w:color="auto"/>
        <w:right w:val="none" w:sz="0" w:space="0" w:color="auto"/>
      </w:divBdr>
    </w:div>
    <w:div w:id="556821410">
      <w:bodyDiv w:val="1"/>
      <w:marLeft w:val="0"/>
      <w:marRight w:val="0"/>
      <w:marTop w:val="0"/>
      <w:marBottom w:val="0"/>
      <w:divBdr>
        <w:top w:val="none" w:sz="0" w:space="0" w:color="auto"/>
        <w:left w:val="none" w:sz="0" w:space="0" w:color="auto"/>
        <w:bottom w:val="none" w:sz="0" w:space="0" w:color="auto"/>
        <w:right w:val="none" w:sz="0" w:space="0" w:color="auto"/>
      </w:divBdr>
    </w:div>
    <w:div w:id="577179866">
      <w:bodyDiv w:val="1"/>
      <w:marLeft w:val="0"/>
      <w:marRight w:val="0"/>
      <w:marTop w:val="0"/>
      <w:marBottom w:val="0"/>
      <w:divBdr>
        <w:top w:val="none" w:sz="0" w:space="0" w:color="auto"/>
        <w:left w:val="none" w:sz="0" w:space="0" w:color="auto"/>
        <w:bottom w:val="none" w:sz="0" w:space="0" w:color="auto"/>
        <w:right w:val="none" w:sz="0" w:space="0" w:color="auto"/>
      </w:divBdr>
    </w:div>
    <w:div w:id="10971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lburguniversity.edu/intranet/organization-policy/tsb-1/science-committ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370B5AE56EE46825A757CC4DF173C" ma:contentTypeVersion="6" ma:contentTypeDescription="Een nieuw document maken." ma:contentTypeScope="" ma:versionID="5131e480784e3ef71f4ffe37754d8422">
  <xsd:schema xmlns:xsd="http://www.w3.org/2001/XMLSchema" xmlns:xs="http://www.w3.org/2001/XMLSchema" xmlns:p="http://schemas.microsoft.com/office/2006/metadata/properties" xmlns:ns2="7ac1ac21-438e-457a-a27e-256c5d914b27" xmlns:ns3="39fc3f84-f10d-4ade-84ba-e86c808e1f30" targetNamespace="http://schemas.microsoft.com/office/2006/metadata/properties" ma:root="true" ma:fieldsID="fde41f9bbc5e3d23742e3a20a010cd76" ns2:_="" ns3:_="">
    <xsd:import namespace="7ac1ac21-438e-457a-a27e-256c5d914b27"/>
    <xsd:import namespace="39fc3f84-f10d-4ade-84ba-e86c808e1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ac21-438e-457a-a27e-256c5d914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c3f84-f10d-4ade-84ba-e86c808e1f3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0459-CD95-4E80-9805-1AA32D451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5645D-4E9B-4DDC-B161-AA99000D7AB2}">
  <ds:schemaRefs>
    <ds:schemaRef ds:uri="http://schemas.microsoft.com/sharepoint/v3/contenttype/forms"/>
  </ds:schemaRefs>
</ds:datastoreItem>
</file>

<file path=customXml/itemProps3.xml><?xml version="1.0" encoding="utf-8"?>
<ds:datastoreItem xmlns:ds="http://schemas.openxmlformats.org/officeDocument/2006/customXml" ds:itemID="{672460FF-80D5-4B05-9683-8ECC19586B6C}"/>
</file>

<file path=customXml/itemProps4.xml><?xml version="1.0" encoding="utf-8"?>
<ds:datastoreItem xmlns:ds="http://schemas.openxmlformats.org/officeDocument/2006/customXml" ds:itemID="{1834AEA3-D7EB-4766-AF9D-6EFF7029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Floortje</dc:creator>
  <cp:lastModifiedBy>Reinjet Oostdijk</cp:lastModifiedBy>
  <cp:revision>5</cp:revision>
  <cp:lastPrinted>2014-06-04T06:25:00Z</cp:lastPrinted>
  <dcterms:created xsi:type="dcterms:W3CDTF">2019-06-07T14:47:00Z</dcterms:created>
  <dcterms:modified xsi:type="dcterms:W3CDTF">2021-06-18T10:00:00Z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0x01010076D370B5AE56EE46825A757CC4DF173C</vt:lpwstr>
  </property>
</Properties>
</file>