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A3A9" w14:textId="09D8A518" w:rsidR="00D82274" w:rsidRDefault="00ED5156" w:rsidP="003E5772">
      <w:pPr>
        <w:pStyle w:val="BodyText"/>
        <w:jc w:val="center"/>
        <w:rPr>
          <w:rFonts w:ascii="Times New Roman"/>
          <w:i w:val="0"/>
        </w:rPr>
      </w:pPr>
      <w:r>
        <w:rPr>
          <w:rFonts w:ascii="Times New Roman"/>
          <w:i w:val="0"/>
          <w:noProof/>
          <w:lang w:eastAsia="zh-CN" w:bidi="ar-SA"/>
        </w:rPr>
        <w:drawing>
          <wp:inline distT="0" distB="0" distL="0" distR="0" wp14:anchorId="65ABE344" wp14:editId="42DBFF5F">
            <wp:extent cx="1684588" cy="414020"/>
            <wp:effectExtent l="0" t="0" r="0" b="508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742812" cy="428330"/>
                    </a:xfrm>
                    <a:prstGeom prst="rect">
                      <a:avLst/>
                    </a:prstGeom>
                  </pic:spPr>
                </pic:pic>
              </a:graphicData>
            </a:graphic>
          </wp:inline>
        </w:drawing>
      </w:r>
    </w:p>
    <w:p w14:paraId="38575F84" w14:textId="77777777" w:rsidR="00D82274" w:rsidRDefault="00D82274" w:rsidP="00D82274">
      <w:pPr>
        <w:pStyle w:val="BodyText"/>
        <w:spacing w:before="9"/>
        <w:rPr>
          <w:rFonts w:ascii="Times New Roman"/>
          <w:i w:val="0"/>
          <w:sz w:val="26"/>
        </w:rPr>
      </w:pPr>
      <w:r>
        <w:rPr>
          <w:noProof/>
          <w:lang w:eastAsia="zh-CN" w:bidi="ar-SA"/>
        </w:rPr>
        <mc:AlternateContent>
          <mc:Choice Requires="wps">
            <w:drawing>
              <wp:anchor distT="0" distB="0" distL="0" distR="0" simplePos="0" relativeHeight="251659264" behindDoc="1" locked="0" layoutInCell="1" allowOverlap="1" wp14:anchorId="34B9620F" wp14:editId="0EF7F6F6">
                <wp:simplePos x="0" y="0"/>
                <wp:positionH relativeFrom="page">
                  <wp:posOffset>539750</wp:posOffset>
                </wp:positionH>
                <wp:positionV relativeFrom="paragraph">
                  <wp:posOffset>224155</wp:posOffset>
                </wp:positionV>
                <wp:extent cx="88920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200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D135AA"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7.65pt" to="742.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" strokeweight=".57pt">
                <w10:wrap type="topAndBottom" anchorx="page"/>
              </v:line>
            </w:pict>
          </mc:Fallback>
        </mc:AlternateContent>
      </w:r>
    </w:p>
    <w:p w14:paraId="2A5FB45A" w14:textId="77777777" w:rsidR="0039264C" w:rsidRPr="00107354" w:rsidRDefault="0039264C" w:rsidP="00D82274">
      <w:pPr>
        <w:pStyle w:val="BodyText"/>
        <w:spacing w:line="199" w:lineRule="exact"/>
        <w:ind w:left="3228" w:right="3309"/>
        <w:jc w:val="center"/>
        <w:rPr>
          <w:rFonts w:ascii="Times New Roman" w:hAnsi="Times New Roman" w:cs="Times New Roman"/>
          <w:color w:val="999999"/>
        </w:rPr>
      </w:pPr>
    </w:p>
    <w:p w14:paraId="6158D47A" w14:textId="77777777" w:rsidR="00107354" w:rsidRPr="00107354" w:rsidRDefault="00107354" w:rsidP="00107354">
      <w:pPr>
        <w:pStyle w:val="BodyText"/>
        <w:jc w:val="center"/>
        <w:rPr>
          <w:rFonts w:ascii="Times New Roman" w:hAnsi="Times New Roman" w:cs="Times New Roman"/>
          <w:color w:val="808080" w:themeColor="background1" w:themeShade="80"/>
          <w:sz w:val="22"/>
          <w:szCs w:val="22"/>
        </w:rPr>
      </w:pPr>
      <w:r w:rsidRPr="00107354">
        <w:rPr>
          <w:rFonts w:ascii="Times New Roman" w:hAnsi="Times New Roman" w:cs="Times New Roman"/>
          <w:color w:val="808080" w:themeColor="background1" w:themeShade="80"/>
          <w:sz w:val="22"/>
          <w:szCs w:val="22"/>
        </w:rPr>
        <w:t>Tilburg School of Economics and Management</w:t>
      </w:r>
    </w:p>
    <w:p w14:paraId="466C5600" w14:textId="452C2A0C" w:rsidR="00ED5156" w:rsidRDefault="00ED5156" w:rsidP="00ED5156">
      <w:pPr>
        <w:pStyle w:val="BodyText"/>
        <w:tabs>
          <w:tab w:val="left" w:pos="2552"/>
        </w:tabs>
        <w:spacing w:line="199" w:lineRule="exact"/>
        <w:ind w:left="2552" w:right="3264"/>
        <w:jc w:val="center"/>
        <w:rPr>
          <w:rFonts w:ascii="Times New Roman"/>
          <w:color w:val="999999"/>
        </w:rPr>
      </w:pPr>
    </w:p>
    <w:p w14:paraId="6CEC476F" w14:textId="36A00C1C" w:rsidR="00D82274" w:rsidRPr="00F2418E" w:rsidRDefault="0072727F" w:rsidP="007C0395">
      <w:pPr>
        <w:spacing w:after="0"/>
        <w:rPr>
          <w:rFonts w:asciiTheme="minorHAnsi" w:hAnsiTheme="minorHAnsi" w:cstheme="minorHAnsi"/>
          <w:b/>
          <w:sz w:val="28"/>
          <w:szCs w:val="28"/>
          <w:lang w:val="en-US"/>
        </w:rPr>
      </w:pPr>
      <w:r>
        <w:rPr>
          <w:rFonts w:asciiTheme="minorHAnsi" w:hAnsiTheme="minorHAnsi" w:cstheme="minorHAnsi"/>
          <w:b/>
          <w:sz w:val="28"/>
          <w:szCs w:val="28"/>
          <w:lang w:val="en-US"/>
        </w:rPr>
        <w:t>Course List</w:t>
      </w:r>
      <w:r w:rsidR="00D82274" w:rsidRPr="00F2418E">
        <w:rPr>
          <w:rFonts w:asciiTheme="minorHAnsi" w:hAnsiTheme="minorHAnsi" w:cstheme="minorHAnsi"/>
          <w:b/>
          <w:sz w:val="28"/>
          <w:szCs w:val="28"/>
          <w:lang w:val="en-US"/>
        </w:rPr>
        <w:t xml:space="preserve"> </w:t>
      </w:r>
      <w:r w:rsidR="0039264C">
        <w:rPr>
          <w:rFonts w:asciiTheme="minorHAnsi" w:hAnsiTheme="minorHAnsi" w:cstheme="minorHAnsi"/>
          <w:b/>
          <w:i/>
          <w:sz w:val="28"/>
          <w:szCs w:val="28"/>
          <w:lang w:val="en-US"/>
        </w:rPr>
        <w:t>MSc</w:t>
      </w:r>
      <w:r w:rsidR="008E6190">
        <w:rPr>
          <w:rFonts w:asciiTheme="minorHAnsi" w:hAnsiTheme="minorHAnsi" w:cstheme="minorHAnsi"/>
          <w:b/>
          <w:i/>
          <w:sz w:val="28"/>
          <w:szCs w:val="28"/>
          <w:lang w:val="en-US"/>
        </w:rPr>
        <w:t xml:space="preserve"> Quantitative Finance and Actuarial Science </w:t>
      </w:r>
    </w:p>
    <w:p w14:paraId="3860A239" w14:textId="77777777" w:rsidR="001005A4" w:rsidRDefault="001005A4" w:rsidP="00ED5156">
      <w:pPr>
        <w:jc w:val="both"/>
        <w:rPr>
          <w:rFonts w:asciiTheme="minorHAnsi" w:hAnsiTheme="minorHAnsi" w:cstheme="minorHAnsi"/>
          <w:sz w:val="22"/>
          <w:lang w:val="en-US"/>
        </w:rPr>
      </w:pPr>
    </w:p>
    <w:p w14:paraId="46DD4873" w14:textId="426B731E" w:rsidR="00D82274" w:rsidRPr="00820FA4" w:rsidRDefault="0021598E" w:rsidP="00D42FE9">
      <w:pPr>
        <w:rPr>
          <w:rFonts w:asciiTheme="minorHAnsi" w:hAnsiTheme="minorHAnsi" w:cstheme="minorHAnsi"/>
          <w:sz w:val="22"/>
          <w:lang w:val="en-US"/>
        </w:rPr>
      </w:pPr>
      <w:r w:rsidRPr="00820FA4">
        <w:rPr>
          <w:rFonts w:asciiTheme="minorHAnsi" w:hAnsiTheme="minorHAnsi" w:cstheme="minorHAnsi"/>
          <w:sz w:val="22"/>
          <w:lang w:val="en-US"/>
        </w:rPr>
        <w:t>To</w:t>
      </w:r>
      <w:r w:rsidR="00D82274" w:rsidRPr="00820FA4">
        <w:rPr>
          <w:rFonts w:asciiTheme="minorHAnsi" w:hAnsiTheme="minorHAnsi" w:cstheme="minorHAnsi"/>
          <w:sz w:val="22"/>
          <w:lang w:val="en-US"/>
        </w:rPr>
        <w:t xml:space="preserve"> be admitted to the </w:t>
      </w:r>
      <w:r w:rsidR="00820FA4" w:rsidRPr="00820FA4">
        <w:rPr>
          <w:rFonts w:asciiTheme="minorHAnsi" w:hAnsiTheme="minorHAnsi" w:cstheme="minorHAnsi"/>
          <w:sz w:val="22"/>
          <w:lang w:val="en-US"/>
        </w:rPr>
        <w:t>MSc</w:t>
      </w:r>
      <w:r w:rsidR="00D82274" w:rsidRPr="00820FA4">
        <w:rPr>
          <w:rFonts w:asciiTheme="minorHAnsi" w:hAnsiTheme="minorHAnsi" w:cstheme="minorHAnsi"/>
          <w:sz w:val="22"/>
          <w:lang w:val="en-US"/>
        </w:rPr>
        <w:t xml:space="preserve"> </w:t>
      </w:r>
      <w:r w:rsidR="008E6190" w:rsidRPr="00820FA4">
        <w:rPr>
          <w:rFonts w:asciiTheme="minorHAnsi" w:hAnsiTheme="minorHAnsi" w:cstheme="minorHAnsi"/>
          <w:bCs/>
          <w:iCs/>
          <w:sz w:val="22"/>
          <w:lang w:val="en-US"/>
        </w:rPr>
        <w:t>Quantitative Finance and Actuarial Science</w:t>
      </w:r>
      <w:r w:rsidR="00D82274" w:rsidRPr="00820FA4">
        <w:rPr>
          <w:rFonts w:asciiTheme="minorHAnsi" w:hAnsiTheme="minorHAnsi" w:cstheme="minorHAnsi"/>
          <w:sz w:val="22"/>
          <w:lang w:val="en-US"/>
        </w:rPr>
        <w:t xml:space="preserve">, </w:t>
      </w:r>
      <w:r w:rsidR="00D42FE9" w:rsidRPr="00820FA4">
        <w:rPr>
          <w:rFonts w:asciiTheme="minorHAnsi" w:hAnsiTheme="minorHAnsi" w:cstheme="minorHAnsi"/>
          <w:sz w:val="22"/>
          <w:lang w:val="en-US"/>
        </w:rPr>
        <w:t>the topics and the corresponding skills related to mathematical proofs and mathematical reasoning covered in the following nine courses offered by the BSc Econometrics and Operations Research (EOR) at Tilburg University is required:</w:t>
      </w:r>
    </w:p>
    <w:p w14:paraId="7D137F99" w14:textId="66F75B19" w:rsidR="00DF5CA8" w:rsidRPr="00820FA4" w:rsidRDefault="008E6190" w:rsidP="008E6190">
      <w:pPr>
        <w:numPr>
          <w:ilvl w:val="0"/>
          <w:numId w:val="2"/>
        </w:numPr>
        <w:spacing w:after="0" w:line="240" w:lineRule="auto"/>
        <w:rPr>
          <w:rFonts w:asciiTheme="minorHAnsi" w:eastAsia="Times New Roman" w:hAnsiTheme="minorHAnsi" w:cstheme="minorHAnsi"/>
          <w:color w:val="000000"/>
          <w:sz w:val="22"/>
          <w:lang w:eastAsia="nl-NL"/>
        </w:rPr>
      </w:pPr>
      <w:r w:rsidRPr="00820FA4">
        <w:rPr>
          <w:rFonts w:asciiTheme="minorHAnsi" w:eastAsia="Times New Roman" w:hAnsiTheme="minorHAnsi" w:cstheme="minorHAnsi"/>
          <w:color w:val="000000"/>
          <w:sz w:val="22"/>
          <w:lang w:val="en-US" w:eastAsia="nl-NL"/>
        </w:rPr>
        <w:t>Linear Algebra</w:t>
      </w:r>
      <w:r w:rsidR="00DF5CA8" w:rsidRPr="00820FA4">
        <w:rPr>
          <w:rFonts w:asciiTheme="minorHAnsi" w:eastAsia="Times New Roman" w:hAnsiTheme="minorHAnsi" w:cstheme="minorHAnsi"/>
          <w:color w:val="000000"/>
          <w:sz w:val="22"/>
          <w:lang w:val="en-US" w:eastAsia="nl-NL"/>
        </w:rPr>
        <w:t xml:space="preserve"> </w:t>
      </w:r>
    </w:p>
    <w:p w14:paraId="16F89580" w14:textId="681FA54E" w:rsidR="008E6190" w:rsidRPr="00820FA4" w:rsidRDefault="008E6190" w:rsidP="008E6190">
      <w:pPr>
        <w:pStyle w:val="ListParagraph"/>
        <w:numPr>
          <w:ilvl w:val="0"/>
          <w:numId w:val="2"/>
        </w:numPr>
        <w:rPr>
          <w:rFonts w:asciiTheme="minorHAnsi" w:hAnsiTheme="minorHAnsi" w:cstheme="minorHAnsi"/>
          <w:sz w:val="22"/>
        </w:rPr>
      </w:pPr>
      <w:r w:rsidRPr="00820FA4">
        <w:rPr>
          <w:rFonts w:asciiTheme="minorHAnsi" w:hAnsiTheme="minorHAnsi" w:cstheme="minorHAnsi"/>
          <w:sz w:val="22"/>
        </w:rPr>
        <w:t>Introduction Analysis and Probability Theory</w:t>
      </w:r>
    </w:p>
    <w:p w14:paraId="55282536" w14:textId="77777777" w:rsidR="008E6190" w:rsidRPr="00820FA4" w:rsidRDefault="008E6190" w:rsidP="008E6190">
      <w:pPr>
        <w:pStyle w:val="ListParagraph"/>
        <w:numPr>
          <w:ilvl w:val="0"/>
          <w:numId w:val="2"/>
        </w:numPr>
        <w:rPr>
          <w:rFonts w:asciiTheme="minorHAnsi" w:hAnsiTheme="minorHAnsi" w:cstheme="minorHAnsi"/>
          <w:sz w:val="22"/>
        </w:rPr>
      </w:pPr>
      <w:r w:rsidRPr="00820FA4">
        <w:rPr>
          <w:rFonts w:asciiTheme="minorHAnsi" w:hAnsiTheme="minorHAnsi" w:cstheme="minorHAnsi"/>
          <w:sz w:val="22"/>
        </w:rPr>
        <w:t xml:space="preserve">Mathematical Analysis 1 </w:t>
      </w:r>
    </w:p>
    <w:p w14:paraId="00286156" w14:textId="77777777" w:rsidR="008E6190" w:rsidRPr="00820FA4" w:rsidRDefault="008E6190" w:rsidP="008E6190">
      <w:pPr>
        <w:pStyle w:val="ListParagraph"/>
        <w:numPr>
          <w:ilvl w:val="0"/>
          <w:numId w:val="2"/>
        </w:numPr>
        <w:rPr>
          <w:rFonts w:asciiTheme="minorHAnsi" w:hAnsiTheme="minorHAnsi" w:cstheme="minorHAnsi"/>
          <w:sz w:val="22"/>
        </w:rPr>
      </w:pPr>
      <w:r w:rsidRPr="00820FA4">
        <w:rPr>
          <w:rFonts w:asciiTheme="minorHAnsi" w:hAnsiTheme="minorHAnsi" w:cstheme="minorHAnsi"/>
          <w:sz w:val="22"/>
        </w:rPr>
        <w:t xml:space="preserve">Mathematical Analysis 2 </w:t>
      </w:r>
    </w:p>
    <w:p w14:paraId="282AD61E" w14:textId="77777777" w:rsidR="008E6190" w:rsidRPr="00820FA4" w:rsidRDefault="008E6190" w:rsidP="008E6190">
      <w:pPr>
        <w:pStyle w:val="ListParagraph"/>
        <w:numPr>
          <w:ilvl w:val="0"/>
          <w:numId w:val="2"/>
        </w:numPr>
        <w:rPr>
          <w:rFonts w:asciiTheme="minorHAnsi" w:hAnsiTheme="minorHAnsi" w:cstheme="minorHAnsi"/>
          <w:sz w:val="22"/>
        </w:rPr>
      </w:pPr>
      <w:r w:rsidRPr="00820FA4">
        <w:rPr>
          <w:rFonts w:asciiTheme="minorHAnsi" w:hAnsiTheme="minorHAnsi" w:cstheme="minorHAnsi"/>
          <w:sz w:val="22"/>
        </w:rPr>
        <w:t xml:space="preserve">Probability and Statistics </w:t>
      </w:r>
    </w:p>
    <w:p w14:paraId="0E650762" w14:textId="77777777" w:rsidR="008E6190" w:rsidRPr="00820FA4" w:rsidRDefault="008E6190" w:rsidP="008E6190">
      <w:pPr>
        <w:pStyle w:val="ListParagraph"/>
        <w:numPr>
          <w:ilvl w:val="0"/>
          <w:numId w:val="2"/>
        </w:numPr>
        <w:rPr>
          <w:rFonts w:asciiTheme="minorHAnsi" w:hAnsiTheme="minorHAnsi" w:cstheme="minorHAnsi"/>
          <w:sz w:val="22"/>
        </w:rPr>
      </w:pPr>
      <w:r w:rsidRPr="00820FA4">
        <w:rPr>
          <w:rFonts w:asciiTheme="minorHAnsi" w:hAnsiTheme="minorHAnsi" w:cstheme="minorHAnsi"/>
          <w:sz w:val="22"/>
        </w:rPr>
        <w:t>Statistics for Econometrics</w:t>
      </w:r>
    </w:p>
    <w:p w14:paraId="54D8EB3B" w14:textId="77777777" w:rsidR="008E6190" w:rsidRPr="00820FA4" w:rsidRDefault="008E6190" w:rsidP="008E6190">
      <w:pPr>
        <w:pStyle w:val="ListParagraph"/>
        <w:numPr>
          <w:ilvl w:val="0"/>
          <w:numId w:val="2"/>
        </w:numPr>
        <w:rPr>
          <w:rFonts w:asciiTheme="minorHAnsi" w:hAnsiTheme="minorHAnsi" w:cstheme="minorHAnsi"/>
          <w:sz w:val="22"/>
        </w:rPr>
      </w:pPr>
      <w:r w:rsidRPr="00820FA4">
        <w:rPr>
          <w:rFonts w:asciiTheme="minorHAnsi" w:hAnsiTheme="minorHAnsi" w:cstheme="minorHAnsi"/>
          <w:sz w:val="22"/>
        </w:rPr>
        <w:t>Advanced Linear Algebra</w:t>
      </w:r>
    </w:p>
    <w:p w14:paraId="20C50BDB" w14:textId="77777777" w:rsidR="008E6190" w:rsidRPr="00820FA4" w:rsidRDefault="008E6190" w:rsidP="008E6190">
      <w:pPr>
        <w:pStyle w:val="ListParagraph"/>
        <w:numPr>
          <w:ilvl w:val="0"/>
          <w:numId w:val="2"/>
        </w:numPr>
        <w:rPr>
          <w:rFonts w:asciiTheme="minorHAnsi" w:hAnsiTheme="minorHAnsi" w:cstheme="minorHAnsi"/>
          <w:sz w:val="22"/>
        </w:rPr>
      </w:pPr>
      <w:r w:rsidRPr="00820FA4">
        <w:rPr>
          <w:rFonts w:asciiTheme="minorHAnsi" w:hAnsiTheme="minorHAnsi" w:cstheme="minorHAnsi"/>
          <w:sz w:val="22"/>
        </w:rPr>
        <w:t>Differentiation and Integration Theory</w:t>
      </w:r>
    </w:p>
    <w:p w14:paraId="3E8EA2B6" w14:textId="43ED9443" w:rsidR="0016314C" w:rsidRPr="00820FA4" w:rsidRDefault="008E6190" w:rsidP="008E6190">
      <w:pPr>
        <w:pStyle w:val="ListParagraph"/>
        <w:numPr>
          <w:ilvl w:val="0"/>
          <w:numId w:val="2"/>
        </w:numPr>
        <w:rPr>
          <w:rFonts w:asciiTheme="minorHAnsi" w:hAnsiTheme="minorHAnsi" w:cstheme="minorHAnsi"/>
          <w:i/>
          <w:sz w:val="22"/>
        </w:rPr>
      </w:pPr>
      <w:r w:rsidRPr="00820FA4">
        <w:rPr>
          <w:rFonts w:asciiTheme="minorHAnsi" w:hAnsiTheme="minorHAnsi" w:cstheme="minorHAnsi"/>
          <w:sz w:val="22"/>
        </w:rPr>
        <w:t>Econometrics</w:t>
      </w:r>
    </w:p>
    <w:p w14:paraId="2675CF44" w14:textId="0C7BBA02" w:rsidR="008E6190" w:rsidRPr="00820FA4" w:rsidRDefault="008E6190" w:rsidP="008E6190">
      <w:pPr>
        <w:rPr>
          <w:rFonts w:asciiTheme="minorHAnsi" w:hAnsiTheme="minorHAnsi" w:cstheme="minorHAnsi"/>
          <w:b/>
          <w:bCs/>
          <w:color w:val="000000" w:themeColor="text1"/>
          <w:sz w:val="22"/>
          <w:lang w:val="en-US"/>
        </w:rPr>
      </w:pPr>
      <w:r w:rsidRPr="00820FA4">
        <w:rPr>
          <w:rFonts w:asciiTheme="minorHAnsi" w:hAnsiTheme="minorHAnsi" w:cstheme="minorHAnsi"/>
          <w:b/>
          <w:bCs/>
          <w:color w:val="000000" w:themeColor="text1"/>
          <w:sz w:val="22"/>
          <w:lang w:val="en-US"/>
        </w:rPr>
        <w:t xml:space="preserve">The contents of these nine courses </w:t>
      </w:r>
      <w:r w:rsidR="0021598E" w:rsidRPr="00820FA4">
        <w:rPr>
          <w:rFonts w:asciiTheme="minorHAnsi" w:hAnsiTheme="minorHAnsi" w:cstheme="minorHAnsi"/>
          <w:b/>
          <w:bCs/>
          <w:color w:val="000000" w:themeColor="text1"/>
          <w:sz w:val="22"/>
          <w:lang w:val="en-US"/>
        </w:rPr>
        <w:t>are</w:t>
      </w:r>
      <w:r w:rsidRPr="00820FA4">
        <w:rPr>
          <w:rFonts w:asciiTheme="minorHAnsi" w:hAnsiTheme="minorHAnsi" w:cstheme="minorHAnsi"/>
          <w:b/>
          <w:bCs/>
          <w:color w:val="000000" w:themeColor="text1"/>
          <w:sz w:val="22"/>
          <w:lang w:val="en-US"/>
        </w:rPr>
        <w:t xml:space="preserve"> available in the </w:t>
      </w:r>
      <w:hyperlink r:id="rId13" w:history="1">
        <w:r w:rsidRPr="00270E7E">
          <w:rPr>
            <w:rStyle w:val="Hyperlink"/>
            <w:rFonts w:asciiTheme="minorHAnsi" w:hAnsiTheme="minorHAnsi" w:cstheme="minorHAnsi"/>
            <w:b/>
            <w:bCs/>
            <w:sz w:val="22"/>
            <w:lang w:val="en-US"/>
          </w:rPr>
          <w:t>Course Contents document</w:t>
        </w:r>
      </w:hyperlink>
      <w:r w:rsidRPr="00820FA4">
        <w:rPr>
          <w:rFonts w:asciiTheme="minorHAnsi" w:hAnsiTheme="minorHAnsi" w:cstheme="minorHAnsi"/>
          <w:b/>
          <w:bCs/>
          <w:color w:val="000000" w:themeColor="text1"/>
          <w:sz w:val="22"/>
          <w:lang w:val="en-US"/>
        </w:rPr>
        <w:t>.</w:t>
      </w:r>
      <w:bookmarkStart w:id="0" w:name="_Hlk138251088"/>
      <w:r w:rsidR="00D42FE9" w:rsidRPr="00820FA4">
        <w:rPr>
          <w:rFonts w:asciiTheme="minorHAnsi" w:hAnsiTheme="minorHAnsi" w:cstheme="minorHAnsi"/>
          <w:b/>
          <w:bCs/>
          <w:color w:val="000000" w:themeColor="text1"/>
          <w:sz w:val="22"/>
          <w:lang w:val="en-US"/>
        </w:rPr>
        <w:t xml:space="preserve"> Please check this document for more information.</w:t>
      </w:r>
      <w:bookmarkEnd w:id="0"/>
    </w:p>
    <w:p w14:paraId="0C5D9A65" w14:textId="2D9B6D18" w:rsidR="008E6190" w:rsidRPr="00820FA4" w:rsidRDefault="008E6190" w:rsidP="00457A1E">
      <w:pPr>
        <w:rPr>
          <w:rFonts w:asciiTheme="minorHAnsi" w:hAnsiTheme="minorHAnsi" w:cstheme="minorHAnsi"/>
          <w:i/>
          <w:lang w:val="en-GB"/>
        </w:rPr>
      </w:pPr>
      <w:r w:rsidRPr="00820FA4">
        <w:rPr>
          <w:rFonts w:asciiTheme="minorHAnsi" w:hAnsiTheme="minorHAnsi" w:cstheme="minorHAnsi"/>
          <w:b/>
          <w:bCs/>
          <w:color w:val="000000" w:themeColor="text1"/>
          <w:sz w:val="22"/>
          <w:lang w:val="en-US"/>
        </w:rPr>
        <w:t xml:space="preserve">Please note that if you have no knowledge of Quantitative Finance, you may also benefit from following the BSc EOR course Quantitative Finance </w:t>
      </w:r>
      <w:r w:rsidR="00A543B6" w:rsidRPr="00820FA4">
        <w:rPr>
          <w:rFonts w:asciiTheme="minorHAnsi" w:hAnsiTheme="minorHAnsi" w:cstheme="minorHAnsi"/>
          <w:b/>
          <w:bCs/>
          <w:color w:val="000000" w:themeColor="text1"/>
          <w:sz w:val="22"/>
          <w:lang w:val="en-US"/>
        </w:rPr>
        <w:t xml:space="preserve">at Tilburg University </w:t>
      </w:r>
      <w:r w:rsidRPr="00820FA4">
        <w:rPr>
          <w:rFonts w:asciiTheme="minorHAnsi" w:hAnsiTheme="minorHAnsi" w:cstheme="minorHAnsi"/>
          <w:b/>
          <w:bCs/>
          <w:color w:val="000000" w:themeColor="text1"/>
          <w:sz w:val="22"/>
          <w:lang w:val="en-US"/>
        </w:rPr>
        <w:t>before starting the MSc QFAS.  This, however, is not mandatory.</w:t>
      </w:r>
    </w:p>
    <w:p w14:paraId="56A4895B" w14:textId="371F501F" w:rsidR="007F7DC6" w:rsidRPr="00820FA4" w:rsidRDefault="00D6707B" w:rsidP="007F7DC6">
      <w:pPr>
        <w:pStyle w:val="ListParagraph"/>
        <w:ind w:left="0"/>
        <w:jc w:val="both"/>
        <w:rPr>
          <w:rFonts w:asciiTheme="minorHAnsi" w:hAnsiTheme="minorHAnsi" w:cstheme="minorHAnsi"/>
          <w:color w:val="000000" w:themeColor="text1"/>
          <w:sz w:val="22"/>
        </w:rPr>
      </w:pPr>
      <w:r w:rsidRPr="00820FA4">
        <w:rPr>
          <w:rFonts w:asciiTheme="minorHAnsi" w:hAnsiTheme="minorHAnsi" w:cstheme="minorHAnsi"/>
          <w:color w:val="000000" w:themeColor="text1"/>
          <w:sz w:val="22"/>
        </w:rPr>
        <w:t>T</w:t>
      </w:r>
      <w:r w:rsidR="007F7DC6" w:rsidRPr="00820FA4">
        <w:rPr>
          <w:rFonts w:asciiTheme="minorHAnsi" w:hAnsiTheme="minorHAnsi" w:cstheme="minorHAnsi"/>
          <w:color w:val="000000" w:themeColor="text1"/>
          <w:sz w:val="22"/>
        </w:rPr>
        <w:t xml:space="preserve">o assess your </w:t>
      </w:r>
      <w:r w:rsidR="0005292F" w:rsidRPr="00820FA4">
        <w:rPr>
          <w:rFonts w:asciiTheme="minorHAnsi" w:hAnsiTheme="minorHAnsi" w:cstheme="minorHAnsi"/>
          <w:color w:val="000000" w:themeColor="text1"/>
          <w:sz w:val="22"/>
        </w:rPr>
        <w:t>eligibility for admission</w:t>
      </w:r>
      <w:r w:rsidR="007F7DC6" w:rsidRPr="00820FA4">
        <w:rPr>
          <w:rFonts w:asciiTheme="minorHAnsi" w:hAnsiTheme="minorHAnsi" w:cstheme="minorHAnsi"/>
          <w:color w:val="000000" w:themeColor="text1"/>
          <w:sz w:val="22"/>
        </w:rPr>
        <w:t xml:space="preserve">, we </w:t>
      </w:r>
      <w:r w:rsidR="0005292F" w:rsidRPr="00820FA4">
        <w:rPr>
          <w:rFonts w:asciiTheme="minorHAnsi" w:hAnsiTheme="minorHAnsi" w:cstheme="minorHAnsi"/>
          <w:color w:val="000000" w:themeColor="text1"/>
          <w:sz w:val="22"/>
        </w:rPr>
        <w:t>require</w:t>
      </w:r>
      <w:r w:rsidR="007F7DC6" w:rsidRPr="00820FA4">
        <w:rPr>
          <w:rFonts w:asciiTheme="minorHAnsi" w:hAnsiTheme="minorHAnsi" w:cstheme="minorHAnsi"/>
          <w:color w:val="000000" w:themeColor="text1"/>
          <w:sz w:val="22"/>
        </w:rPr>
        <w:t xml:space="preserve"> information regarding your pr</w:t>
      </w:r>
      <w:r w:rsidR="00621306" w:rsidRPr="00820FA4">
        <w:rPr>
          <w:rFonts w:asciiTheme="minorHAnsi" w:hAnsiTheme="minorHAnsi" w:cstheme="minorHAnsi"/>
          <w:color w:val="000000" w:themeColor="text1"/>
          <w:sz w:val="22"/>
        </w:rPr>
        <w:t>evious</w:t>
      </w:r>
      <w:r w:rsidR="007F7DC6" w:rsidRPr="00820FA4">
        <w:rPr>
          <w:rFonts w:asciiTheme="minorHAnsi" w:hAnsiTheme="minorHAnsi" w:cstheme="minorHAnsi"/>
          <w:color w:val="000000" w:themeColor="text1"/>
          <w:sz w:val="22"/>
        </w:rPr>
        <w:t xml:space="preserve"> education. </w:t>
      </w:r>
      <w:bookmarkStart w:id="1" w:name="_Hlk107484790"/>
      <w:r w:rsidR="007F7DC6" w:rsidRPr="00820FA4">
        <w:rPr>
          <w:rFonts w:asciiTheme="minorHAnsi" w:hAnsiTheme="minorHAnsi" w:cstheme="minorHAnsi"/>
          <w:color w:val="000000" w:themeColor="text1"/>
          <w:sz w:val="22"/>
        </w:rPr>
        <w:t>Pleas</w:t>
      </w:r>
      <w:r w:rsidR="00CC58CE" w:rsidRPr="00820FA4">
        <w:rPr>
          <w:rFonts w:asciiTheme="minorHAnsi" w:hAnsiTheme="minorHAnsi" w:cstheme="minorHAnsi"/>
          <w:color w:val="000000" w:themeColor="text1"/>
          <w:sz w:val="22"/>
        </w:rPr>
        <w:t xml:space="preserve">e </w:t>
      </w:r>
      <w:r w:rsidR="00C22FF7" w:rsidRPr="00820FA4">
        <w:rPr>
          <w:rFonts w:asciiTheme="minorHAnsi" w:hAnsiTheme="minorHAnsi" w:cstheme="minorHAnsi"/>
          <w:color w:val="000000" w:themeColor="text1"/>
          <w:sz w:val="22"/>
        </w:rPr>
        <w:t>include</w:t>
      </w:r>
      <w:r w:rsidR="00CC58CE" w:rsidRPr="00820FA4">
        <w:rPr>
          <w:rFonts w:asciiTheme="minorHAnsi" w:hAnsiTheme="minorHAnsi" w:cstheme="minorHAnsi"/>
          <w:color w:val="000000" w:themeColor="text1"/>
          <w:sz w:val="22"/>
        </w:rPr>
        <w:t xml:space="preserve"> </w:t>
      </w:r>
      <w:r w:rsidR="00F70C16" w:rsidRPr="00820FA4">
        <w:rPr>
          <w:rFonts w:asciiTheme="minorHAnsi" w:hAnsiTheme="minorHAnsi" w:cstheme="minorHAnsi"/>
          <w:color w:val="000000" w:themeColor="text1"/>
          <w:sz w:val="22"/>
        </w:rPr>
        <w:t>all</w:t>
      </w:r>
      <w:r w:rsidR="00CC5FD5" w:rsidRPr="00820FA4">
        <w:rPr>
          <w:rFonts w:asciiTheme="minorHAnsi" w:hAnsiTheme="minorHAnsi" w:cstheme="minorHAnsi"/>
          <w:color w:val="000000" w:themeColor="text1"/>
          <w:sz w:val="22"/>
        </w:rPr>
        <w:t xml:space="preserve"> courses you </w:t>
      </w:r>
      <w:r w:rsidR="0005292F" w:rsidRPr="00820FA4">
        <w:rPr>
          <w:rFonts w:asciiTheme="minorHAnsi" w:hAnsiTheme="minorHAnsi" w:cstheme="minorHAnsi"/>
          <w:color w:val="000000" w:themeColor="text1"/>
          <w:sz w:val="22"/>
        </w:rPr>
        <w:t>have completed</w:t>
      </w:r>
      <w:r w:rsidR="00CC5FD5" w:rsidRPr="00820FA4">
        <w:rPr>
          <w:rFonts w:asciiTheme="minorHAnsi" w:hAnsiTheme="minorHAnsi" w:cstheme="minorHAnsi"/>
          <w:color w:val="000000" w:themeColor="text1"/>
          <w:sz w:val="22"/>
        </w:rPr>
        <w:t xml:space="preserve"> (or will </w:t>
      </w:r>
      <w:r w:rsidR="0005292F" w:rsidRPr="00820FA4">
        <w:rPr>
          <w:rFonts w:asciiTheme="minorHAnsi" w:hAnsiTheme="minorHAnsi" w:cstheme="minorHAnsi"/>
          <w:color w:val="000000" w:themeColor="text1"/>
          <w:sz w:val="22"/>
        </w:rPr>
        <w:t>complete</w:t>
      </w:r>
      <w:r w:rsidR="00CC5FD5" w:rsidRPr="00820FA4">
        <w:rPr>
          <w:rFonts w:asciiTheme="minorHAnsi" w:hAnsiTheme="minorHAnsi" w:cstheme="minorHAnsi"/>
          <w:color w:val="000000" w:themeColor="text1"/>
          <w:sz w:val="22"/>
        </w:rPr>
        <w:t xml:space="preserve"> before the start of </w:t>
      </w:r>
      <w:r w:rsidR="0005292F" w:rsidRPr="00820FA4">
        <w:rPr>
          <w:rFonts w:asciiTheme="minorHAnsi" w:hAnsiTheme="minorHAnsi" w:cstheme="minorHAnsi"/>
          <w:color w:val="000000" w:themeColor="text1"/>
          <w:sz w:val="22"/>
        </w:rPr>
        <w:t>your</w:t>
      </w:r>
      <w:r w:rsidR="00CC5FD5" w:rsidRPr="00820FA4">
        <w:rPr>
          <w:rFonts w:asciiTheme="minorHAnsi" w:hAnsiTheme="minorHAnsi" w:cstheme="minorHAnsi"/>
          <w:color w:val="000000" w:themeColor="text1"/>
          <w:sz w:val="22"/>
        </w:rPr>
        <w:t xml:space="preserve"> </w:t>
      </w:r>
      <w:r w:rsidR="0044042A" w:rsidRPr="00820FA4">
        <w:rPr>
          <w:rFonts w:asciiTheme="minorHAnsi" w:hAnsiTheme="minorHAnsi" w:cstheme="minorHAnsi"/>
          <w:color w:val="000000" w:themeColor="text1"/>
          <w:sz w:val="22"/>
        </w:rPr>
        <w:t>(pre-)</w:t>
      </w:r>
      <w:proofErr w:type="gramStart"/>
      <w:r w:rsidR="0044042A" w:rsidRPr="00820FA4">
        <w:rPr>
          <w:rFonts w:asciiTheme="minorHAnsi" w:hAnsiTheme="minorHAnsi" w:cstheme="minorHAnsi"/>
          <w:color w:val="000000" w:themeColor="text1"/>
          <w:sz w:val="22"/>
        </w:rPr>
        <w:t>Maste</w:t>
      </w:r>
      <w:r w:rsidR="00CC5FD5" w:rsidRPr="00820FA4">
        <w:rPr>
          <w:rFonts w:asciiTheme="minorHAnsi" w:hAnsiTheme="minorHAnsi" w:cstheme="minorHAnsi"/>
          <w:color w:val="000000" w:themeColor="text1"/>
          <w:sz w:val="22"/>
        </w:rPr>
        <w:t>r’s</w:t>
      </w:r>
      <w:proofErr w:type="gramEnd"/>
      <w:r w:rsidR="00CC5FD5" w:rsidRPr="00820FA4">
        <w:rPr>
          <w:rFonts w:asciiTheme="minorHAnsi" w:hAnsiTheme="minorHAnsi" w:cstheme="minorHAnsi"/>
          <w:color w:val="000000" w:themeColor="text1"/>
          <w:sz w:val="22"/>
        </w:rPr>
        <w:t xml:space="preserve"> program</w:t>
      </w:r>
      <w:r w:rsidR="0005292F" w:rsidRPr="00820FA4">
        <w:rPr>
          <w:rFonts w:asciiTheme="minorHAnsi" w:hAnsiTheme="minorHAnsi" w:cstheme="minorHAnsi"/>
          <w:color w:val="000000" w:themeColor="text1"/>
          <w:sz w:val="22"/>
        </w:rPr>
        <w:t xml:space="preserve"> at Tilburg University</w:t>
      </w:r>
      <w:r w:rsidR="00CC5FD5" w:rsidRPr="00820FA4">
        <w:rPr>
          <w:rFonts w:asciiTheme="minorHAnsi" w:hAnsiTheme="minorHAnsi" w:cstheme="minorHAnsi"/>
          <w:color w:val="000000" w:themeColor="text1"/>
          <w:sz w:val="22"/>
        </w:rPr>
        <w:t xml:space="preserve">) </w:t>
      </w:r>
      <w:r w:rsidR="0091341E" w:rsidRPr="00820FA4">
        <w:rPr>
          <w:rFonts w:asciiTheme="minorHAnsi" w:hAnsiTheme="minorHAnsi" w:cstheme="minorHAnsi"/>
          <w:color w:val="000000" w:themeColor="text1"/>
          <w:sz w:val="22"/>
        </w:rPr>
        <w:t xml:space="preserve">as part of your previous degree(s) </w:t>
      </w:r>
      <w:r w:rsidR="00CC5FD5" w:rsidRPr="00820FA4">
        <w:rPr>
          <w:rFonts w:asciiTheme="minorHAnsi" w:hAnsiTheme="minorHAnsi" w:cstheme="minorHAnsi"/>
          <w:color w:val="000000" w:themeColor="text1"/>
          <w:sz w:val="22"/>
        </w:rPr>
        <w:t xml:space="preserve">in the required </w:t>
      </w:r>
      <w:r w:rsidR="0091341E" w:rsidRPr="00820FA4">
        <w:rPr>
          <w:rFonts w:asciiTheme="minorHAnsi" w:hAnsiTheme="minorHAnsi" w:cstheme="minorHAnsi"/>
          <w:color w:val="000000" w:themeColor="text1"/>
          <w:sz w:val="22"/>
        </w:rPr>
        <w:t>subject</w:t>
      </w:r>
      <w:r w:rsidR="00CC5FD5" w:rsidRPr="00820FA4">
        <w:rPr>
          <w:rFonts w:asciiTheme="minorHAnsi" w:hAnsiTheme="minorHAnsi" w:cstheme="minorHAnsi"/>
          <w:color w:val="000000" w:themeColor="text1"/>
          <w:sz w:val="22"/>
        </w:rPr>
        <w:t xml:space="preserve"> fields </w:t>
      </w:r>
      <w:r w:rsidR="00927298" w:rsidRPr="00820FA4">
        <w:rPr>
          <w:rFonts w:asciiTheme="minorHAnsi" w:hAnsiTheme="minorHAnsi" w:cstheme="minorHAnsi"/>
          <w:color w:val="000000" w:themeColor="text1"/>
          <w:sz w:val="22"/>
        </w:rPr>
        <w:t>of</w:t>
      </w:r>
      <w:r w:rsidR="00F70C16" w:rsidRPr="00820FA4">
        <w:rPr>
          <w:rFonts w:asciiTheme="minorHAnsi" w:hAnsiTheme="minorHAnsi" w:cstheme="minorHAnsi"/>
          <w:color w:val="000000" w:themeColor="text1"/>
          <w:sz w:val="22"/>
        </w:rPr>
        <w:t xml:space="preserve"> the Course List</w:t>
      </w:r>
      <w:r w:rsidR="00C22FF7" w:rsidRPr="00820FA4">
        <w:rPr>
          <w:rFonts w:asciiTheme="minorHAnsi" w:hAnsiTheme="minorHAnsi" w:cstheme="minorHAnsi"/>
          <w:color w:val="000000" w:themeColor="text1"/>
          <w:sz w:val="22"/>
        </w:rPr>
        <w:t xml:space="preserve"> on the next page(s)</w:t>
      </w:r>
      <w:r w:rsidR="00CC5FD5" w:rsidRPr="00820FA4">
        <w:rPr>
          <w:rFonts w:asciiTheme="minorHAnsi" w:hAnsiTheme="minorHAnsi" w:cstheme="minorHAnsi"/>
          <w:color w:val="000000" w:themeColor="text1"/>
          <w:sz w:val="22"/>
        </w:rPr>
        <w:t xml:space="preserve">. </w:t>
      </w:r>
      <w:bookmarkEnd w:id="1"/>
      <w:r w:rsidR="00CC5FD5" w:rsidRPr="00820FA4">
        <w:rPr>
          <w:rFonts w:asciiTheme="minorHAnsi" w:hAnsiTheme="minorHAnsi" w:cstheme="minorHAnsi"/>
          <w:color w:val="000000" w:themeColor="text1"/>
          <w:sz w:val="22"/>
        </w:rPr>
        <w:t>Please include the following information</w:t>
      </w:r>
      <w:r w:rsidR="00404294" w:rsidRPr="00820FA4">
        <w:rPr>
          <w:rFonts w:asciiTheme="minorHAnsi" w:hAnsiTheme="minorHAnsi" w:cstheme="minorHAnsi"/>
          <w:color w:val="000000" w:themeColor="text1"/>
          <w:sz w:val="22"/>
        </w:rPr>
        <w:t>:</w:t>
      </w:r>
    </w:p>
    <w:p w14:paraId="389990A3" w14:textId="3EB4F11C" w:rsidR="00CC5FD5" w:rsidRPr="00820FA4" w:rsidRDefault="00457A1E" w:rsidP="008E4859">
      <w:pPr>
        <w:pStyle w:val="ListParagraph"/>
        <w:numPr>
          <w:ilvl w:val="0"/>
          <w:numId w:val="8"/>
        </w:numPr>
        <w:jc w:val="both"/>
        <w:rPr>
          <w:rFonts w:asciiTheme="minorHAnsi" w:hAnsiTheme="minorHAnsi" w:cstheme="minorHAnsi"/>
          <w:color w:val="000000" w:themeColor="text1"/>
          <w:sz w:val="22"/>
        </w:rPr>
      </w:pPr>
      <w:r w:rsidRPr="00820FA4">
        <w:rPr>
          <w:rFonts w:asciiTheme="minorHAnsi" w:hAnsiTheme="minorHAnsi" w:cstheme="minorHAnsi"/>
          <w:color w:val="000000" w:themeColor="text1"/>
          <w:sz w:val="22"/>
        </w:rPr>
        <w:t>C</w:t>
      </w:r>
      <w:r w:rsidR="007F7DC6" w:rsidRPr="00820FA4">
        <w:rPr>
          <w:rFonts w:asciiTheme="minorHAnsi" w:hAnsiTheme="minorHAnsi" w:cstheme="minorHAnsi"/>
          <w:color w:val="000000" w:themeColor="text1"/>
          <w:sz w:val="22"/>
        </w:rPr>
        <w:t>ourse name</w:t>
      </w:r>
      <w:r w:rsidR="00856CDB" w:rsidRPr="00820FA4">
        <w:rPr>
          <w:rFonts w:asciiTheme="minorHAnsi" w:hAnsiTheme="minorHAnsi" w:cstheme="minorHAnsi"/>
          <w:color w:val="000000" w:themeColor="text1"/>
          <w:sz w:val="22"/>
        </w:rPr>
        <w:t xml:space="preserve"> (as mentioned on your transcript)</w:t>
      </w:r>
    </w:p>
    <w:p w14:paraId="6A01AB39" w14:textId="4CC441A4" w:rsidR="00CC5FD5" w:rsidRPr="00820FA4" w:rsidRDefault="00457A1E" w:rsidP="007F7DC6">
      <w:pPr>
        <w:pStyle w:val="ListParagraph"/>
        <w:numPr>
          <w:ilvl w:val="0"/>
          <w:numId w:val="8"/>
        </w:numPr>
        <w:jc w:val="both"/>
        <w:rPr>
          <w:rFonts w:asciiTheme="minorHAnsi" w:hAnsiTheme="minorHAnsi" w:cstheme="minorHAnsi"/>
          <w:color w:val="000000" w:themeColor="text1"/>
          <w:sz w:val="22"/>
        </w:rPr>
      </w:pPr>
      <w:r w:rsidRPr="00820FA4">
        <w:rPr>
          <w:rFonts w:asciiTheme="minorHAnsi" w:hAnsiTheme="minorHAnsi" w:cstheme="minorHAnsi"/>
          <w:color w:val="000000" w:themeColor="text1"/>
          <w:sz w:val="22"/>
        </w:rPr>
        <w:t>N</w:t>
      </w:r>
      <w:r w:rsidR="007F7DC6" w:rsidRPr="00820FA4">
        <w:rPr>
          <w:rFonts w:asciiTheme="minorHAnsi" w:hAnsiTheme="minorHAnsi" w:cstheme="minorHAnsi"/>
          <w:color w:val="000000" w:themeColor="text1"/>
          <w:sz w:val="22"/>
        </w:rPr>
        <w:t xml:space="preserve">umber of </w:t>
      </w:r>
      <w:r w:rsidR="00820FA4" w:rsidRPr="00820FA4">
        <w:rPr>
          <w:rFonts w:asciiTheme="minorHAnsi" w:hAnsiTheme="minorHAnsi" w:cstheme="minorHAnsi"/>
          <w:color w:val="000000" w:themeColor="text1"/>
          <w:sz w:val="22"/>
        </w:rPr>
        <w:t>Credits/ECTS</w:t>
      </w:r>
      <w:r w:rsidR="007F7DC6" w:rsidRPr="00820FA4">
        <w:rPr>
          <w:rFonts w:asciiTheme="minorHAnsi" w:hAnsiTheme="minorHAnsi" w:cstheme="minorHAnsi"/>
          <w:color w:val="000000" w:themeColor="text1"/>
          <w:sz w:val="22"/>
        </w:rPr>
        <w:t xml:space="preserve"> for each </w:t>
      </w:r>
      <w:r w:rsidR="00CC58CE" w:rsidRPr="00820FA4">
        <w:rPr>
          <w:rFonts w:asciiTheme="minorHAnsi" w:hAnsiTheme="minorHAnsi" w:cstheme="minorHAnsi"/>
          <w:color w:val="000000" w:themeColor="text1"/>
          <w:sz w:val="22"/>
        </w:rPr>
        <w:t>course</w:t>
      </w:r>
    </w:p>
    <w:p w14:paraId="57489D39" w14:textId="5DB06841" w:rsidR="00457A1E" w:rsidRPr="00820FA4" w:rsidRDefault="00457A1E" w:rsidP="00820FA4">
      <w:pPr>
        <w:pStyle w:val="ListParagraph"/>
        <w:numPr>
          <w:ilvl w:val="0"/>
          <w:numId w:val="8"/>
        </w:numPr>
        <w:jc w:val="both"/>
        <w:rPr>
          <w:rFonts w:asciiTheme="minorHAnsi" w:hAnsiTheme="minorHAnsi" w:cstheme="minorHAnsi"/>
          <w:color w:val="000000" w:themeColor="text1"/>
          <w:sz w:val="22"/>
        </w:rPr>
      </w:pPr>
      <w:r w:rsidRPr="00820FA4">
        <w:rPr>
          <w:rFonts w:asciiTheme="minorHAnsi" w:hAnsiTheme="minorHAnsi" w:cstheme="minorHAnsi"/>
          <w:color w:val="000000" w:themeColor="text1"/>
          <w:sz w:val="22"/>
        </w:rPr>
        <w:lastRenderedPageBreak/>
        <w:t>Your grade as well as the grade scale (e.g., 7/10 or 14/20, B on a scale of A-E)</w:t>
      </w:r>
    </w:p>
    <w:p w14:paraId="0BCE1605" w14:textId="1EC92BAC" w:rsidR="00457A1E" w:rsidRPr="00820FA4" w:rsidRDefault="00457A1E" w:rsidP="00457A1E">
      <w:pPr>
        <w:pStyle w:val="ListParagraph"/>
        <w:numPr>
          <w:ilvl w:val="0"/>
          <w:numId w:val="8"/>
        </w:numPr>
        <w:jc w:val="both"/>
        <w:rPr>
          <w:rFonts w:asciiTheme="minorHAnsi" w:hAnsiTheme="minorHAnsi" w:cstheme="minorHAnsi"/>
          <w:color w:val="000000" w:themeColor="text1"/>
          <w:sz w:val="22"/>
        </w:rPr>
      </w:pPr>
      <w:r w:rsidRPr="00820FA4">
        <w:rPr>
          <w:rFonts w:asciiTheme="minorHAnsi" w:hAnsiTheme="minorHAnsi" w:cstheme="minorHAnsi"/>
          <w:color w:val="000000" w:themeColor="text1"/>
          <w:sz w:val="22"/>
        </w:rPr>
        <w:t>P</w:t>
      </w:r>
      <w:r w:rsidR="00575650" w:rsidRPr="00820FA4">
        <w:rPr>
          <w:rFonts w:asciiTheme="minorHAnsi" w:hAnsiTheme="minorHAnsi" w:cstheme="minorHAnsi"/>
          <w:color w:val="000000" w:themeColor="text1"/>
          <w:sz w:val="22"/>
        </w:rPr>
        <w:t>rogram in which the course(s) are offered (e.g., Econometrics &amp;</w:t>
      </w:r>
      <w:proofErr w:type="gramStart"/>
      <w:r w:rsidR="00575650" w:rsidRPr="00820FA4">
        <w:rPr>
          <w:rFonts w:asciiTheme="minorHAnsi" w:hAnsiTheme="minorHAnsi" w:cstheme="minorHAnsi"/>
          <w:color w:val="000000" w:themeColor="text1"/>
          <w:sz w:val="22"/>
        </w:rPr>
        <w:t>OR;</w:t>
      </w:r>
      <w:proofErr w:type="gramEnd"/>
      <w:r w:rsidR="00575650" w:rsidRPr="00820FA4">
        <w:rPr>
          <w:rFonts w:asciiTheme="minorHAnsi" w:hAnsiTheme="minorHAnsi" w:cstheme="minorHAnsi"/>
          <w:color w:val="000000" w:themeColor="text1"/>
          <w:sz w:val="22"/>
        </w:rPr>
        <w:t xml:space="preserve"> (applied) mathematics, (technical) physics, Industrial </w:t>
      </w:r>
      <w:r w:rsidR="00621306" w:rsidRPr="00820FA4">
        <w:rPr>
          <w:rFonts w:asciiTheme="minorHAnsi" w:hAnsiTheme="minorHAnsi" w:cstheme="minorHAnsi"/>
          <w:color w:val="000000" w:themeColor="text1"/>
          <w:sz w:val="22"/>
        </w:rPr>
        <w:t>Engineering…</w:t>
      </w:r>
      <w:r w:rsidR="00575650" w:rsidRPr="00820FA4">
        <w:rPr>
          <w:rFonts w:asciiTheme="minorHAnsi" w:hAnsiTheme="minorHAnsi" w:cstheme="minorHAnsi"/>
          <w:color w:val="000000" w:themeColor="text1"/>
          <w:sz w:val="22"/>
        </w:rPr>
        <w:t>)</w:t>
      </w:r>
    </w:p>
    <w:p w14:paraId="19A1CB32" w14:textId="49AE31AE" w:rsidR="007F7DC6" w:rsidRPr="00820FA4" w:rsidRDefault="00457A1E" w:rsidP="00457A1E">
      <w:pPr>
        <w:pStyle w:val="ListParagraph"/>
        <w:numPr>
          <w:ilvl w:val="0"/>
          <w:numId w:val="8"/>
        </w:numPr>
        <w:jc w:val="both"/>
        <w:rPr>
          <w:rFonts w:asciiTheme="minorHAnsi" w:hAnsiTheme="minorHAnsi" w:cstheme="minorHAnsi"/>
          <w:color w:val="000000" w:themeColor="text1"/>
          <w:sz w:val="22"/>
        </w:rPr>
      </w:pPr>
      <w:r w:rsidRPr="00820FA4">
        <w:rPr>
          <w:rFonts w:asciiTheme="minorHAnsi" w:hAnsiTheme="minorHAnsi" w:cstheme="minorHAnsi"/>
          <w:color w:val="000000" w:themeColor="text1"/>
          <w:sz w:val="22"/>
        </w:rPr>
        <w:t xml:space="preserve">A </w:t>
      </w:r>
      <w:r w:rsidR="00CC58CE" w:rsidRPr="00820FA4">
        <w:rPr>
          <w:rFonts w:asciiTheme="minorHAnsi" w:hAnsiTheme="minorHAnsi" w:cstheme="minorHAnsi"/>
          <w:color w:val="000000" w:themeColor="text1"/>
          <w:sz w:val="22"/>
        </w:rPr>
        <w:t>course description for each course</w:t>
      </w:r>
      <w:r w:rsidR="00856CDB" w:rsidRPr="00820FA4">
        <w:rPr>
          <w:rFonts w:asciiTheme="minorHAnsi" w:hAnsiTheme="minorHAnsi" w:cstheme="minorHAnsi"/>
          <w:color w:val="000000" w:themeColor="text1"/>
          <w:sz w:val="22"/>
        </w:rPr>
        <w:t xml:space="preserve"> (in English or in Dutch)</w:t>
      </w:r>
      <w:r w:rsidR="00CC58CE" w:rsidRPr="00820FA4">
        <w:rPr>
          <w:rFonts w:asciiTheme="minorHAnsi" w:hAnsiTheme="minorHAnsi" w:cstheme="minorHAnsi"/>
          <w:color w:val="000000" w:themeColor="text1"/>
          <w:sz w:val="22"/>
        </w:rPr>
        <w:t xml:space="preserve">, describing the main content of the course </w:t>
      </w:r>
      <w:r w:rsidR="00D521A7" w:rsidRPr="00820FA4">
        <w:rPr>
          <w:rFonts w:asciiTheme="minorHAnsi" w:hAnsiTheme="minorHAnsi" w:cstheme="minorHAnsi"/>
          <w:color w:val="000000" w:themeColor="text1"/>
          <w:sz w:val="22"/>
        </w:rPr>
        <w:t>(</w:t>
      </w:r>
      <w:r w:rsidR="00CC5FD5" w:rsidRPr="00820FA4">
        <w:rPr>
          <w:rFonts w:asciiTheme="minorHAnsi" w:hAnsiTheme="minorHAnsi" w:cstheme="minorHAnsi"/>
          <w:color w:val="000000" w:themeColor="text1"/>
          <w:sz w:val="22"/>
        </w:rPr>
        <w:t xml:space="preserve">covered </w:t>
      </w:r>
      <w:r w:rsidR="00CC58CE" w:rsidRPr="00820FA4">
        <w:rPr>
          <w:rFonts w:asciiTheme="minorHAnsi" w:hAnsiTheme="minorHAnsi" w:cstheme="minorHAnsi"/>
          <w:color w:val="000000" w:themeColor="text1"/>
          <w:sz w:val="22"/>
        </w:rPr>
        <w:t>topics, learning objectives, used literature etc.). You</w:t>
      </w:r>
      <w:r w:rsidR="00CC5FD5" w:rsidRPr="00820FA4">
        <w:rPr>
          <w:rFonts w:asciiTheme="minorHAnsi" w:hAnsiTheme="minorHAnsi" w:cstheme="minorHAnsi"/>
          <w:color w:val="000000" w:themeColor="text1"/>
          <w:sz w:val="22"/>
        </w:rPr>
        <w:t xml:space="preserve"> can find </w:t>
      </w:r>
      <w:r w:rsidR="00E02051" w:rsidRPr="00820FA4">
        <w:rPr>
          <w:rFonts w:asciiTheme="minorHAnsi" w:hAnsiTheme="minorHAnsi" w:cstheme="minorHAnsi"/>
          <w:color w:val="000000" w:themeColor="text1"/>
          <w:sz w:val="22"/>
        </w:rPr>
        <w:t>a course description</w:t>
      </w:r>
      <w:r w:rsidR="00CC5FD5" w:rsidRPr="00820FA4">
        <w:rPr>
          <w:rFonts w:asciiTheme="minorHAnsi" w:hAnsiTheme="minorHAnsi" w:cstheme="minorHAnsi"/>
          <w:color w:val="000000" w:themeColor="text1"/>
          <w:sz w:val="22"/>
        </w:rPr>
        <w:t xml:space="preserve"> in the course catalogue or on the website of your ed</w:t>
      </w:r>
      <w:r w:rsidR="00A52147" w:rsidRPr="00820FA4">
        <w:rPr>
          <w:rFonts w:asciiTheme="minorHAnsi" w:hAnsiTheme="minorHAnsi" w:cstheme="minorHAnsi"/>
          <w:color w:val="000000" w:themeColor="text1"/>
          <w:sz w:val="22"/>
        </w:rPr>
        <w:t>ucational institution</w:t>
      </w:r>
      <w:r w:rsidR="00217A36" w:rsidRPr="00820FA4">
        <w:rPr>
          <w:rFonts w:asciiTheme="minorHAnsi" w:hAnsiTheme="minorHAnsi" w:cstheme="minorHAnsi"/>
          <w:color w:val="000000" w:themeColor="text1"/>
          <w:sz w:val="22"/>
        </w:rPr>
        <w:t xml:space="preserve">. </w:t>
      </w:r>
      <w:r w:rsidR="00E02051" w:rsidRPr="00820FA4">
        <w:rPr>
          <w:rFonts w:asciiTheme="minorHAnsi" w:hAnsiTheme="minorHAnsi" w:cstheme="minorHAnsi"/>
          <w:color w:val="000000" w:themeColor="text1"/>
          <w:sz w:val="22"/>
        </w:rPr>
        <w:t xml:space="preserve">Please consult your current study advisor on how to obtain this information. If your current university cannot provide a course description, </w:t>
      </w:r>
      <w:r w:rsidR="0044042A" w:rsidRPr="00820FA4">
        <w:rPr>
          <w:rFonts w:asciiTheme="minorHAnsi" w:hAnsiTheme="minorHAnsi" w:cstheme="minorHAnsi"/>
          <w:color w:val="000000" w:themeColor="text1"/>
          <w:sz w:val="22"/>
        </w:rPr>
        <w:t>you can</w:t>
      </w:r>
      <w:r w:rsidR="00E02051" w:rsidRPr="00820FA4">
        <w:rPr>
          <w:rFonts w:asciiTheme="minorHAnsi" w:hAnsiTheme="minorHAnsi" w:cstheme="minorHAnsi"/>
          <w:color w:val="000000" w:themeColor="text1"/>
          <w:sz w:val="22"/>
        </w:rPr>
        <w:t xml:space="preserve"> write it yourself. </w:t>
      </w:r>
      <w:r w:rsidR="00404294" w:rsidRPr="00820FA4">
        <w:rPr>
          <w:rFonts w:asciiTheme="minorHAnsi" w:hAnsiTheme="minorHAnsi" w:cstheme="minorHAnsi"/>
          <w:color w:val="000000" w:themeColor="text1"/>
          <w:sz w:val="22"/>
        </w:rPr>
        <w:t xml:space="preserve">Next to this, please add the URL </w:t>
      </w:r>
      <w:r w:rsidR="00D521A7" w:rsidRPr="00820FA4">
        <w:rPr>
          <w:rFonts w:asciiTheme="minorHAnsi" w:hAnsiTheme="minorHAnsi" w:cstheme="minorHAnsi"/>
          <w:color w:val="000000" w:themeColor="text1"/>
          <w:sz w:val="22"/>
        </w:rPr>
        <w:t>of the course description in your university’s course catalogue</w:t>
      </w:r>
      <w:r w:rsidR="00A52147" w:rsidRPr="00820FA4">
        <w:rPr>
          <w:rFonts w:asciiTheme="minorHAnsi" w:hAnsiTheme="minorHAnsi" w:cstheme="minorHAnsi"/>
          <w:color w:val="000000" w:themeColor="text1"/>
          <w:sz w:val="22"/>
        </w:rPr>
        <w:t xml:space="preserve"> (</w:t>
      </w:r>
      <w:r w:rsidR="00A52147" w:rsidRPr="00820FA4">
        <w:rPr>
          <w:rFonts w:asciiTheme="minorHAnsi" w:hAnsiTheme="minorHAnsi" w:cstheme="minorHAnsi"/>
          <w:i/>
          <w:iCs/>
          <w:color w:val="000000" w:themeColor="text1"/>
          <w:sz w:val="22"/>
        </w:rPr>
        <w:t>mind: not just the URL, please fill in the</w:t>
      </w:r>
      <w:r w:rsidR="00D521A7" w:rsidRPr="00820FA4">
        <w:rPr>
          <w:rFonts w:asciiTheme="minorHAnsi" w:hAnsiTheme="minorHAnsi" w:cstheme="minorHAnsi"/>
          <w:i/>
          <w:iCs/>
          <w:color w:val="000000" w:themeColor="text1"/>
          <w:sz w:val="22"/>
        </w:rPr>
        <w:t xml:space="preserve"> complete</w:t>
      </w:r>
      <w:r w:rsidR="00A52147" w:rsidRPr="00820FA4">
        <w:rPr>
          <w:rFonts w:asciiTheme="minorHAnsi" w:hAnsiTheme="minorHAnsi" w:cstheme="minorHAnsi"/>
          <w:i/>
          <w:iCs/>
          <w:color w:val="000000" w:themeColor="text1"/>
          <w:sz w:val="22"/>
        </w:rPr>
        <w:t xml:space="preserve"> course description on the form itself</w:t>
      </w:r>
      <w:r w:rsidR="00A52147" w:rsidRPr="00820FA4">
        <w:rPr>
          <w:rFonts w:asciiTheme="minorHAnsi" w:hAnsiTheme="minorHAnsi" w:cstheme="minorHAnsi"/>
          <w:color w:val="000000" w:themeColor="text1"/>
          <w:sz w:val="22"/>
        </w:rPr>
        <w:t xml:space="preserve">). </w:t>
      </w:r>
    </w:p>
    <w:p w14:paraId="291727EC" w14:textId="68CA24AB" w:rsidR="00EA1094" w:rsidRPr="00820FA4" w:rsidRDefault="00217A36" w:rsidP="00457A1E">
      <w:pPr>
        <w:pStyle w:val="ListParagraph"/>
        <w:numPr>
          <w:ilvl w:val="0"/>
          <w:numId w:val="8"/>
        </w:numPr>
        <w:jc w:val="both"/>
        <w:rPr>
          <w:rFonts w:asciiTheme="minorHAnsi" w:hAnsiTheme="minorHAnsi" w:cstheme="minorHAnsi"/>
          <w:color w:val="000000" w:themeColor="text1"/>
          <w:sz w:val="22"/>
        </w:rPr>
      </w:pPr>
      <w:r w:rsidRPr="00820FA4">
        <w:rPr>
          <w:rFonts w:asciiTheme="minorHAnsi" w:hAnsiTheme="minorHAnsi" w:cstheme="minorHAnsi"/>
          <w:color w:val="000000" w:themeColor="text1"/>
          <w:sz w:val="22"/>
        </w:rPr>
        <w:t xml:space="preserve">In case you already studied </w:t>
      </w:r>
      <w:r w:rsidR="00EA1094" w:rsidRPr="00820FA4">
        <w:rPr>
          <w:rFonts w:asciiTheme="minorHAnsi" w:hAnsiTheme="minorHAnsi" w:cstheme="minorHAnsi"/>
          <w:color w:val="000000" w:themeColor="text1"/>
          <w:sz w:val="22"/>
        </w:rPr>
        <w:t>or are studying</w:t>
      </w:r>
      <w:r w:rsidRPr="00820FA4">
        <w:rPr>
          <w:rFonts w:asciiTheme="minorHAnsi" w:hAnsiTheme="minorHAnsi" w:cstheme="minorHAnsi"/>
          <w:color w:val="000000" w:themeColor="text1"/>
          <w:sz w:val="22"/>
        </w:rPr>
        <w:t xml:space="preserve"> a </w:t>
      </w:r>
      <w:proofErr w:type="gramStart"/>
      <w:r w:rsidRPr="00820FA4">
        <w:rPr>
          <w:rFonts w:asciiTheme="minorHAnsi" w:hAnsiTheme="minorHAnsi" w:cstheme="minorHAnsi"/>
          <w:color w:val="000000" w:themeColor="text1"/>
          <w:sz w:val="22"/>
        </w:rPr>
        <w:t>Master’s</w:t>
      </w:r>
      <w:proofErr w:type="gramEnd"/>
      <w:r w:rsidRPr="00820FA4">
        <w:rPr>
          <w:rFonts w:asciiTheme="minorHAnsi" w:hAnsiTheme="minorHAnsi" w:cstheme="minorHAnsi"/>
          <w:color w:val="000000" w:themeColor="text1"/>
          <w:sz w:val="22"/>
        </w:rPr>
        <w:t xml:space="preserve"> program as well, you need to indicate </w:t>
      </w:r>
      <w:r w:rsidR="00EA1094" w:rsidRPr="00820FA4">
        <w:rPr>
          <w:rFonts w:asciiTheme="minorHAnsi" w:hAnsiTheme="minorHAnsi" w:cstheme="minorHAnsi"/>
          <w:color w:val="000000" w:themeColor="text1"/>
          <w:sz w:val="22"/>
        </w:rPr>
        <w:t>for each course</w:t>
      </w:r>
      <w:r w:rsidRPr="00820FA4">
        <w:rPr>
          <w:rFonts w:asciiTheme="minorHAnsi" w:hAnsiTheme="minorHAnsi" w:cstheme="minorHAnsi"/>
          <w:color w:val="000000" w:themeColor="text1"/>
          <w:sz w:val="22"/>
        </w:rPr>
        <w:t xml:space="preserve"> whether it </w:t>
      </w:r>
      <w:r w:rsidR="00EA1094" w:rsidRPr="00820FA4">
        <w:rPr>
          <w:rFonts w:asciiTheme="minorHAnsi" w:hAnsiTheme="minorHAnsi" w:cstheme="minorHAnsi"/>
          <w:color w:val="000000" w:themeColor="text1"/>
          <w:sz w:val="22"/>
        </w:rPr>
        <w:t>was taken at</w:t>
      </w:r>
      <w:r w:rsidRPr="00820FA4">
        <w:rPr>
          <w:rFonts w:asciiTheme="minorHAnsi" w:hAnsiTheme="minorHAnsi" w:cstheme="minorHAnsi"/>
          <w:color w:val="000000" w:themeColor="text1"/>
          <w:sz w:val="22"/>
        </w:rPr>
        <w:t xml:space="preserve"> Bachelor’s or Master’s </w:t>
      </w:r>
      <w:r w:rsidR="00EA1094" w:rsidRPr="00820FA4">
        <w:rPr>
          <w:rFonts w:asciiTheme="minorHAnsi" w:hAnsiTheme="minorHAnsi" w:cstheme="minorHAnsi"/>
          <w:color w:val="000000" w:themeColor="text1"/>
          <w:sz w:val="22"/>
        </w:rPr>
        <w:t>level</w:t>
      </w:r>
      <w:r w:rsidRPr="00820FA4">
        <w:rPr>
          <w:rFonts w:asciiTheme="minorHAnsi" w:hAnsiTheme="minorHAnsi" w:cstheme="minorHAnsi"/>
          <w:color w:val="000000" w:themeColor="text1"/>
          <w:sz w:val="22"/>
        </w:rPr>
        <w:t xml:space="preserve">. </w:t>
      </w:r>
    </w:p>
    <w:p w14:paraId="702ABE35" w14:textId="58E2071C" w:rsidR="00CE1E9F" w:rsidRPr="00820FA4" w:rsidRDefault="0016314C" w:rsidP="0039264C">
      <w:pPr>
        <w:pStyle w:val="ListParagraph"/>
        <w:ind w:left="0"/>
        <w:jc w:val="both"/>
        <w:rPr>
          <w:rFonts w:asciiTheme="minorHAnsi" w:hAnsiTheme="minorHAnsi" w:cstheme="minorHAnsi"/>
          <w:bCs/>
          <w:sz w:val="22"/>
        </w:rPr>
      </w:pPr>
      <w:r w:rsidRPr="00820FA4">
        <w:rPr>
          <w:rFonts w:asciiTheme="minorHAnsi" w:hAnsiTheme="minorHAnsi" w:cstheme="minorHAnsi"/>
          <w:color w:val="000000" w:themeColor="text1"/>
          <w:sz w:val="22"/>
        </w:rPr>
        <w:t xml:space="preserve">Should you have </w:t>
      </w:r>
      <w:r w:rsidR="00EA1094" w:rsidRPr="00820FA4">
        <w:rPr>
          <w:rFonts w:asciiTheme="minorHAnsi" w:hAnsiTheme="minorHAnsi" w:cstheme="minorHAnsi"/>
          <w:color w:val="000000" w:themeColor="text1"/>
          <w:sz w:val="22"/>
        </w:rPr>
        <w:t>completed</w:t>
      </w:r>
      <w:r w:rsidRPr="00820FA4">
        <w:rPr>
          <w:rFonts w:asciiTheme="minorHAnsi" w:hAnsiTheme="minorHAnsi" w:cstheme="minorHAnsi"/>
          <w:color w:val="000000" w:themeColor="text1"/>
          <w:sz w:val="22"/>
        </w:rPr>
        <w:t xml:space="preserve"> more courses in </w:t>
      </w:r>
      <w:r w:rsidR="00D8608C" w:rsidRPr="00820FA4">
        <w:rPr>
          <w:rFonts w:asciiTheme="minorHAnsi" w:hAnsiTheme="minorHAnsi" w:cstheme="minorHAnsi"/>
          <w:color w:val="000000" w:themeColor="text1"/>
          <w:sz w:val="22"/>
        </w:rPr>
        <w:t>any</w:t>
      </w:r>
      <w:r w:rsidRPr="00820FA4">
        <w:rPr>
          <w:rFonts w:asciiTheme="minorHAnsi" w:hAnsiTheme="minorHAnsi" w:cstheme="minorHAnsi"/>
          <w:color w:val="000000" w:themeColor="text1"/>
          <w:sz w:val="22"/>
        </w:rPr>
        <w:t xml:space="preserve"> of the listed </w:t>
      </w:r>
      <w:r w:rsidR="00EA1094" w:rsidRPr="00820FA4">
        <w:rPr>
          <w:rFonts w:asciiTheme="minorHAnsi" w:hAnsiTheme="minorHAnsi" w:cstheme="minorHAnsi"/>
          <w:color w:val="000000" w:themeColor="text1"/>
          <w:sz w:val="22"/>
        </w:rPr>
        <w:t>fields</w:t>
      </w:r>
      <w:r w:rsidRPr="00820FA4">
        <w:rPr>
          <w:rFonts w:asciiTheme="minorHAnsi" w:hAnsiTheme="minorHAnsi" w:cstheme="minorHAnsi"/>
          <w:color w:val="000000" w:themeColor="text1"/>
          <w:sz w:val="22"/>
        </w:rPr>
        <w:t xml:space="preserve">, </w:t>
      </w:r>
      <w:r w:rsidR="005863C5" w:rsidRPr="00820FA4">
        <w:rPr>
          <w:rFonts w:asciiTheme="minorHAnsi" w:hAnsiTheme="minorHAnsi" w:cstheme="minorHAnsi"/>
          <w:color w:val="000000" w:themeColor="text1"/>
          <w:sz w:val="22"/>
        </w:rPr>
        <w:t>please</w:t>
      </w:r>
      <w:r w:rsidRPr="00820FA4">
        <w:rPr>
          <w:rFonts w:asciiTheme="minorHAnsi" w:hAnsiTheme="minorHAnsi" w:cstheme="minorHAnsi"/>
          <w:color w:val="000000" w:themeColor="text1"/>
          <w:sz w:val="22"/>
        </w:rPr>
        <w:t xml:space="preserve"> add </w:t>
      </w:r>
      <w:r w:rsidR="009E4A52" w:rsidRPr="00820FA4">
        <w:rPr>
          <w:rFonts w:asciiTheme="minorHAnsi" w:hAnsiTheme="minorHAnsi" w:cstheme="minorHAnsi"/>
          <w:color w:val="000000" w:themeColor="text1"/>
          <w:sz w:val="22"/>
        </w:rPr>
        <w:t>additional</w:t>
      </w:r>
      <w:r w:rsidRPr="00820FA4">
        <w:rPr>
          <w:rFonts w:asciiTheme="minorHAnsi" w:hAnsiTheme="minorHAnsi" w:cstheme="minorHAnsi"/>
          <w:color w:val="000000" w:themeColor="text1"/>
          <w:sz w:val="22"/>
        </w:rPr>
        <w:t xml:space="preserve"> rows</w:t>
      </w:r>
      <w:r w:rsidR="005863C5" w:rsidRPr="00820FA4">
        <w:rPr>
          <w:rFonts w:asciiTheme="minorHAnsi" w:hAnsiTheme="minorHAnsi" w:cstheme="minorHAnsi"/>
          <w:color w:val="000000" w:themeColor="text1"/>
          <w:sz w:val="22"/>
        </w:rPr>
        <w:t xml:space="preserve"> for that field</w:t>
      </w:r>
      <w:r w:rsidRPr="00820FA4">
        <w:rPr>
          <w:rFonts w:asciiTheme="minorHAnsi" w:hAnsiTheme="minorHAnsi" w:cstheme="minorHAnsi"/>
          <w:color w:val="000000" w:themeColor="text1"/>
          <w:sz w:val="22"/>
        </w:rPr>
        <w:t>.</w:t>
      </w:r>
    </w:p>
    <w:p w14:paraId="0081094F" w14:textId="20E744F7" w:rsidR="00D82274" w:rsidRPr="00820FA4" w:rsidRDefault="00D82274" w:rsidP="0039264C">
      <w:pPr>
        <w:pStyle w:val="ListParagraph"/>
        <w:ind w:left="0"/>
        <w:jc w:val="both"/>
        <w:rPr>
          <w:rFonts w:asciiTheme="minorHAnsi" w:hAnsiTheme="minorHAnsi" w:cstheme="minorHAnsi"/>
          <w:sz w:val="22"/>
        </w:rPr>
      </w:pPr>
      <w:r w:rsidRPr="00820FA4">
        <w:rPr>
          <w:rFonts w:asciiTheme="minorHAnsi" w:hAnsiTheme="minorHAnsi" w:cstheme="minorHAnsi"/>
          <w:b/>
          <w:sz w:val="22"/>
        </w:rPr>
        <w:t>Please note that</w:t>
      </w:r>
      <w:r w:rsidRPr="00820FA4">
        <w:rPr>
          <w:rFonts w:asciiTheme="minorHAnsi" w:hAnsiTheme="minorHAnsi" w:cstheme="minorHAnsi"/>
          <w:sz w:val="22"/>
        </w:rPr>
        <w:t xml:space="preserve">: </w:t>
      </w:r>
    </w:p>
    <w:p w14:paraId="714ED4B8" w14:textId="248360F3" w:rsidR="00D82274" w:rsidRPr="00820FA4" w:rsidRDefault="00D82274" w:rsidP="0039264C">
      <w:pPr>
        <w:pStyle w:val="ListParagraph"/>
        <w:numPr>
          <w:ilvl w:val="0"/>
          <w:numId w:val="3"/>
        </w:numPr>
        <w:tabs>
          <w:tab w:val="left" w:pos="0"/>
        </w:tabs>
        <w:jc w:val="both"/>
        <w:rPr>
          <w:rFonts w:asciiTheme="minorHAnsi" w:hAnsiTheme="minorHAnsi" w:cstheme="minorHAnsi"/>
          <w:sz w:val="22"/>
        </w:rPr>
      </w:pPr>
      <w:r w:rsidRPr="00820FA4">
        <w:rPr>
          <w:rFonts w:asciiTheme="minorHAnsi" w:hAnsiTheme="minorHAnsi" w:cstheme="minorHAnsi"/>
          <w:sz w:val="22"/>
        </w:rPr>
        <w:t xml:space="preserve">These courses must have been part of a degree that you either have obtained or will obtain before you start your </w:t>
      </w:r>
      <w:r w:rsidR="00927298" w:rsidRPr="00820FA4">
        <w:rPr>
          <w:rFonts w:asciiTheme="minorHAnsi" w:hAnsiTheme="minorHAnsi" w:cstheme="minorHAnsi"/>
          <w:sz w:val="22"/>
        </w:rPr>
        <w:t>(pre-)</w:t>
      </w:r>
      <w:proofErr w:type="gramStart"/>
      <w:r w:rsidRPr="00820FA4">
        <w:rPr>
          <w:rFonts w:asciiTheme="minorHAnsi" w:hAnsiTheme="minorHAnsi" w:cstheme="minorHAnsi"/>
          <w:sz w:val="22"/>
        </w:rPr>
        <w:t>Master’s</w:t>
      </w:r>
      <w:proofErr w:type="gramEnd"/>
      <w:r w:rsidR="006C3507" w:rsidRPr="00820FA4">
        <w:rPr>
          <w:rFonts w:asciiTheme="minorHAnsi" w:hAnsiTheme="minorHAnsi" w:cstheme="minorHAnsi"/>
          <w:sz w:val="22"/>
        </w:rPr>
        <w:t xml:space="preserve"> </w:t>
      </w:r>
      <w:r w:rsidRPr="00820FA4">
        <w:rPr>
          <w:rFonts w:asciiTheme="minorHAnsi" w:hAnsiTheme="minorHAnsi" w:cstheme="minorHAnsi"/>
          <w:sz w:val="22"/>
        </w:rPr>
        <w:t>program at Tilburg University.</w:t>
      </w:r>
    </w:p>
    <w:p w14:paraId="7B358A15" w14:textId="68F46157" w:rsidR="00164885" w:rsidRPr="00820FA4" w:rsidRDefault="008A7F99" w:rsidP="00164885">
      <w:pPr>
        <w:pStyle w:val="ListParagraph"/>
        <w:numPr>
          <w:ilvl w:val="0"/>
          <w:numId w:val="3"/>
        </w:numPr>
        <w:tabs>
          <w:tab w:val="left" w:pos="0"/>
        </w:tabs>
        <w:jc w:val="both"/>
        <w:rPr>
          <w:rFonts w:asciiTheme="minorHAnsi" w:hAnsiTheme="minorHAnsi" w:cstheme="minorHAnsi"/>
          <w:sz w:val="22"/>
        </w:rPr>
      </w:pPr>
      <w:r w:rsidRPr="00820FA4">
        <w:rPr>
          <w:rFonts w:asciiTheme="minorHAnsi" w:hAnsiTheme="minorHAnsi" w:cstheme="minorHAnsi"/>
          <w:sz w:val="22"/>
        </w:rPr>
        <w:t>We need to be able to find th</w:t>
      </w:r>
      <w:r w:rsidR="000E5128" w:rsidRPr="00820FA4">
        <w:rPr>
          <w:rFonts w:asciiTheme="minorHAnsi" w:hAnsiTheme="minorHAnsi" w:cstheme="minorHAnsi"/>
          <w:sz w:val="22"/>
        </w:rPr>
        <w:t xml:space="preserve">e courses </w:t>
      </w:r>
      <w:r w:rsidR="00F20B81" w:rsidRPr="00820FA4">
        <w:rPr>
          <w:rFonts w:asciiTheme="minorHAnsi" w:hAnsiTheme="minorHAnsi" w:cstheme="minorHAnsi"/>
          <w:sz w:val="22"/>
        </w:rPr>
        <w:t>you added in the course l</w:t>
      </w:r>
      <w:r w:rsidR="00154969" w:rsidRPr="00820FA4">
        <w:rPr>
          <w:rFonts w:asciiTheme="minorHAnsi" w:hAnsiTheme="minorHAnsi" w:cstheme="minorHAnsi"/>
          <w:sz w:val="22"/>
        </w:rPr>
        <w:t xml:space="preserve">ist </w:t>
      </w:r>
      <w:r w:rsidR="000E5128" w:rsidRPr="00820FA4">
        <w:rPr>
          <w:rFonts w:asciiTheme="minorHAnsi" w:hAnsiTheme="minorHAnsi" w:cstheme="minorHAnsi"/>
          <w:sz w:val="22"/>
        </w:rPr>
        <w:t>on your Transcript of Records.</w:t>
      </w:r>
    </w:p>
    <w:p w14:paraId="024731C2" w14:textId="659E828B" w:rsidR="001939C1" w:rsidRPr="00820FA4" w:rsidRDefault="001939C1" w:rsidP="00164885">
      <w:pPr>
        <w:pStyle w:val="ListParagraph"/>
        <w:numPr>
          <w:ilvl w:val="0"/>
          <w:numId w:val="3"/>
        </w:numPr>
        <w:tabs>
          <w:tab w:val="left" w:pos="0"/>
        </w:tabs>
        <w:jc w:val="both"/>
        <w:rPr>
          <w:rFonts w:asciiTheme="minorHAnsi" w:hAnsiTheme="minorHAnsi" w:cstheme="minorHAnsi"/>
          <w:sz w:val="22"/>
        </w:rPr>
      </w:pPr>
      <w:r w:rsidRPr="00820FA4">
        <w:rPr>
          <w:rFonts w:asciiTheme="minorHAnsi" w:hAnsiTheme="minorHAnsi" w:cstheme="minorHAnsi"/>
          <w:sz w:val="22"/>
        </w:rPr>
        <w:t>We may invite you for an online interview before deciding on admission if further information is required.</w:t>
      </w:r>
    </w:p>
    <w:p w14:paraId="095E4459" w14:textId="77777777" w:rsidR="0016314C" w:rsidRDefault="0016314C" w:rsidP="0016314C">
      <w:pPr>
        <w:pStyle w:val="ListParagraph"/>
        <w:tabs>
          <w:tab w:val="left" w:pos="0"/>
        </w:tabs>
        <w:jc w:val="both"/>
        <w:rPr>
          <w:rFonts w:asciiTheme="minorHAnsi" w:hAnsiTheme="minorHAnsi" w:cstheme="minorHAnsi"/>
          <w:sz w:val="22"/>
        </w:rPr>
      </w:pPr>
    </w:p>
    <w:p w14:paraId="5703B496" w14:textId="56DFFD3C" w:rsidR="00164885" w:rsidRPr="00A01BF0" w:rsidRDefault="00164885" w:rsidP="00164885">
      <w:pPr>
        <w:jc w:val="center"/>
        <w:rPr>
          <w:rFonts w:asciiTheme="minorHAnsi" w:hAnsiTheme="minorHAnsi" w:cstheme="minorHAnsi"/>
          <w:b/>
          <w:sz w:val="20"/>
          <w:szCs w:val="20"/>
          <w:lang w:val="en-US"/>
        </w:rPr>
      </w:pPr>
    </w:p>
    <w:p w14:paraId="5724F49C" w14:textId="77777777" w:rsidR="00133DE9" w:rsidRPr="00F457E0" w:rsidRDefault="00133DE9">
      <w:pPr>
        <w:spacing w:line="259" w:lineRule="auto"/>
        <w:rPr>
          <w:rFonts w:asciiTheme="minorHAnsi" w:hAnsiTheme="minorHAnsi" w:cstheme="minorHAnsi"/>
          <w:b/>
          <w:sz w:val="36"/>
          <w:szCs w:val="36"/>
          <w:u w:val="single"/>
          <w:lang w:val="en-US"/>
        </w:rPr>
      </w:pPr>
      <w:r w:rsidRPr="00F457E0">
        <w:rPr>
          <w:rFonts w:asciiTheme="minorHAnsi" w:hAnsiTheme="minorHAnsi" w:cstheme="minorHAnsi"/>
          <w:b/>
          <w:sz w:val="36"/>
          <w:szCs w:val="36"/>
          <w:u w:val="single"/>
          <w:lang w:val="en-US"/>
        </w:rPr>
        <w:br w:type="page"/>
      </w:r>
    </w:p>
    <w:p w14:paraId="4433C8E4" w14:textId="0D68D13A" w:rsidR="00164885" w:rsidRPr="00C33775" w:rsidRDefault="00164885" w:rsidP="00164885">
      <w:pPr>
        <w:rPr>
          <w:rFonts w:asciiTheme="minorHAnsi" w:hAnsiTheme="minorHAnsi" w:cstheme="minorHAnsi"/>
          <w:b/>
          <w:sz w:val="36"/>
          <w:szCs w:val="36"/>
          <w:u w:val="single"/>
        </w:rPr>
      </w:pPr>
      <w:proofErr w:type="spellStart"/>
      <w:r w:rsidRPr="00C33775">
        <w:rPr>
          <w:rFonts w:asciiTheme="minorHAnsi" w:hAnsiTheme="minorHAnsi" w:cstheme="minorHAnsi"/>
          <w:b/>
          <w:sz w:val="36"/>
          <w:szCs w:val="36"/>
          <w:u w:val="single"/>
        </w:rPr>
        <w:lastRenderedPageBreak/>
        <w:t>Example</w:t>
      </w:r>
      <w:proofErr w:type="spellEnd"/>
    </w:p>
    <w:tbl>
      <w:tblPr>
        <w:tblStyle w:val="TableGrid"/>
        <w:tblW w:w="13186" w:type="dxa"/>
        <w:tblInd w:w="0" w:type="dxa"/>
        <w:tblBorders>
          <w:insideV w:val="single" w:sz="4" w:space="0" w:color="AEAAAA" w:themeColor="background2" w:themeShade="BF"/>
        </w:tblBorders>
        <w:tblLook w:val="04A0" w:firstRow="1" w:lastRow="0" w:firstColumn="1" w:lastColumn="0" w:noHBand="0" w:noVBand="1"/>
      </w:tblPr>
      <w:tblGrid>
        <w:gridCol w:w="2261"/>
        <w:gridCol w:w="3856"/>
        <w:gridCol w:w="1954"/>
        <w:gridCol w:w="2320"/>
        <w:gridCol w:w="2795"/>
      </w:tblGrid>
      <w:tr w:rsidR="00457A1E" w:rsidRPr="00270E7E" w14:paraId="64753C1C" w14:textId="77777777" w:rsidTr="0013357B">
        <w:tc>
          <w:tcPr>
            <w:tcW w:w="2261" w:type="dxa"/>
          </w:tcPr>
          <w:p w14:paraId="2C3F7F72" w14:textId="77777777" w:rsidR="00793AD6" w:rsidRPr="003E3F3E" w:rsidRDefault="00793AD6" w:rsidP="002520C0">
            <w:pPr>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Course</w:t>
            </w:r>
          </w:p>
        </w:tc>
        <w:tc>
          <w:tcPr>
            <w:tcW w:w="0" w:type="auto"/>
          </w:tcPr>
          <w:p w14:paraId="1B090F7C" w14:textId="6BC863DD" w:rsidR="00793AD6" w:rsidRPr="00566669" w:rsidRDefault="00793AD6" w:rsidP="002520C0">
            <w:pPr>
              <w:autoSpaceDE w:val="0"/>
              <w:autoSpaceDN w:val="0"/>
              <w:adjustRightInd w:val="0"/>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Course Name</w:t>
            </w:r>
          </w:p>
        </w:tc>
        <w:tc>
          <w:tcPr>
            <w:tcW w:w="0" w:type="auto"/>
          </w:tcPr>
          <w:p w14:paraId="45A3BE12" w14:textId="36B6AD5D" w:rsidR="00793AD6" w:rsidRPr="00566669" w:rsidRDefault="00793AD6" w:rsidP="002520C0">
            <w:pPr>
              <w:spacing w:line="240" w:lineRule="auto"/>
              <w:rPr>
                <w:rFonts w:asciiTheme="minorHAnsi" w:hAnsiTheme="minorHAnsi" w:cstheme="minorHAnsi"/>
                <w:b/>
                <w:sz w:val="20"/>
                <w:szCs w:val="20"/>
                <w:lang w:val="en-US"/>
              </w:rPr>
            </w:pPr>
            <w:r w:rsidRPr="003E3F3E">
              <w:rPr>
                <w:rFonts w:asciiTheme="minorHAnsi" w:hAnsiTheme="minorHAnsi" w:cstheme="minorHAnsi"/>
                <w:b/>
                <w:sz w:val="20"/>
                <w:szCs w:val="20"/>
                <w:lang w:val="en-US"/>
              </w:rPr>
              <w:t xml:space="preserve">Number of </w:t>
            </w:r>
            <w:r w:rsidR="00820FA4">
              <w:rPr>
                <w:rFonts w:asciiTheme="minorHAnsi" w:hAnsiTheme="minorHAnsi" w:cstheme="minorHAnsi"/>
                <w:b/>
                <w:sz w:val="20"/>
                <w:szCs w:val="20"/>
                <w:lang w:val="en-US"/>
              </w:rPr>
              <w:t>Credits/ECTS</w:t>
            </w:r>
          </w:p>
        </w:tc>
        <w:tc>
          <w:tcPr>
            <w:tcW w:w="0" w:type="auto"/>
          </w:tcPr>
          <w:p w14:paraId="35BF90F5" w14:textId="3CED481C" w:rsidR="00793AD6" w:rsidRPr="00133DE9" w:rsidRDefault="00793AD6" w:rsidP="002520C0">
            <w:pPr>
              <w:spacing w:line="240" w:lineRule="auto"/>
              <w:ind w:right="1598"/>
              <w:rPr>
                <w:rFonts w:asciiTheme="minorHAnsi" w:hAnsiTheme="minorHAnsi" w:cstheme="minorHAnsi"/>
                <w:b/>
                <w:sz w:val="20"/>
                <w:szCs w:val="20"/>
                <w:lang w:val="en-US"/>
              </w:rPr>
            </w:pPr>
            <w:r>
              <w:rPr>
                <w:rFonts w:asciiTheme="minorHAnsi" w:hAnsiTheme="minorHAnsi" w:cstheme="minorHAnsi"/>
                <w:b/>
                <w:sz w:val="20"/>
                <w:szCs w:val="20"/>
                <w:lang w:val="en-US"/>
              </w:rPr>
              <w:t xml:space="preserve">Grade </w:t>
            </w:r>
          </w:p>
        </w:tc>
        <w:tc>
          <w:tcPr>
            <w:tcW w:w="2795" w:type="dxa"/>
          </w:tcPr>
          <w:p w14:paraId="1128C75F" w14:textId="31DE66E5" w:rsidR="00793AD6" w:rsidRPr="003E3F3E" w:rsidRDefault="00793AD6" w:rsidP="002520C0">
            <w:pPr>
              <w:spacing w:line="240" w:lineRule="auto"/>
              <w:rPr>
                <w:rFonts w:asciiTheme="minorHAnsi" w:hAnsiTheme="minorHAnsi" w:cstheme="minorHAnsi"/>
                <w:b/>
                <w:i/>
                <w:sz w:val="20"/>
                <w:szCs w:val="20"/>
                <w:lang w:val="en-US"/>
              </w:rPr>
            </w:pPr>
            <w:r>
              <w:rPr>
                <w:rFonts w:asciiTheme="minorHAnsi" w:hAnsiTheme="minorHAnsi" w:cstheme="minorHAnsi"/>
                <w:b/>
                <w:sz w:val="20"/>
                <w:szCs w:val="20"/>
                <w:lang w:val="en-US"/>
              </w:rPr>
              <w:t>Program in which the course(s) are offered</w:t>
            </w:r>
          </w:p>
        </w:tc>
      </w:tr>
      <w:tr w:rsidR="00457A1E" w:rsidRPr="00621306" w14:paraId="6870C010" w14:textId="77777777" w:rsidTr="0013357B">
        <w:tc>
          <w:tcPr>
            <w:tcW w:w="2261" w:type="dxa"/>
            <w:vMerge w:val="restart"/>
          </w:tcPr>
          <w:p w14:paraId="008FEBA5" w14:textId="57BD9ADD" w:rsidR="00793AD6" w:rsidRPr="002520C0" w:rsidRDefault="00793AD6" w:rsidP="002520C0">
            <w:pPr>
              <w:pStyle w:val="NoSpacing"/>
              <w:rPr>
                <w:rFonts w:asciiTheme="minorHAnsi" w:hAnsiTheme="minorHAnsi" w:cstheme="minorHAnsi"/>
                <w:b/>
                <w:bCs/>
                <w:sz w:val="20"/>
                <w:szCs w:val="20"/>
                <w:lang w:val="en-US" w:eastAsia="nl-NL"/>
              </w:rPr>
            </w:pPr>
            <w:r>
              <w:rPr>
                <w:rFonts w:asciiTheme="minorHAnsi" w:hAnsiTheme="minorHAnsi" w:cstheme="minorHAnsi"/>
                <w:b/>
                <w:bCs/>
                <w:sz w:val="20"/>
                <w:szCs w:val="20"/>
                <w:lang w:val="en-US" w:eastAsia="nl-NL"/>
              </w:rPr>
              <w:t>Probability and Statistics</w:t>
            </w:r>
          </w:p>
          <w:p w14:paraId="2C4FDAE1" w14:textId="7BA337DB" w:rsidR="00793AD6" w:rsidRPr="003E3F3E" w:rsidRDefault="00024544" w:rsidP="002520C0">
            <w:pPr>
              <w:pStyle w:val="NoSpacing"/>
              <w:rPr>
                <w:rFonts w:asciiTheme="minorHAnsi" w:hAnsiTheme="minorHAnsi" w:cstheme="minorHAnsi"/>
                <w:sz w:val="20"/>
                <w:szCs w:val="20"/>
                <w:lang w:val="en-US"/>
              </w:rPr>
            </w:pPr>
            <w:r w:rsidRPr="00F15ED4">
              <w:rPr>
                <w:rFonts w:asciiTheme="minorHAnsi" w:hAnsiTheme="minorHAnsi" w:cstheme="minorHAnsi"/>
                <w:noProof/>
                <w:sz w:val="20"/>
                <w:szCs w:val="20"/>
                <w:lang w:val="en-US"/>
              </w:rPr>
              <mc:AlternateContent>
                <mc:Choice Requires="wps">
                  <w:drawing>
                    <wp:anchor distT="0" distB="0" distL="114300" distR="114300" simplePos="0" relativeHeight="251661312" behindDoc="1" locked="0" layoutInCell="0" allowOverlap="1" wp14:anchorId="05B50B80" wp14:editId="13091806">
                      <wp:simplePos x="0" y="0"/>
                      <wp:positionH relativeFrom="margin">
                        <wp:posOffset>1355090</wp:posOffset>
                      </wp:positionH>
                      <wp:positionV relativeFrom="margin">
                        <wp:posOffset>1363345</wp:posOffset>
                      </wp:positionV>
                      <wp:extent cx="5237480" cy="3142615"/>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D8C3A" w14:textId="77777777" w:rsidR="0094273C" w:rsidRDefault="0094273C" w:rsidP="0094273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B50B80" id="_x0000_t202" coordsize="21600,21600" o:spt="202" path="m,l,21600r21600,l21600,xe">
                      <v:stroke joinstyle="miter"/>
                      <v:path gradientshapeok="t" o:connecttype="rect"/>
                    </v:shapetype>
                    <v:shape id="Tekstvak 1" o:spid="_x0000_s1026" type="#_x0000_t202" style="position:absolute;margin-left:106.7pt;margin-top:107.35pt;width:412.4pt;height:247.4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" o:allowincell="f" filled="f" stroked="f">
                      <v:stroke joinstyle="round"/>
                      <o:lock v:ext="edit" shapetype="t"/>
                      <v:textbox style="mso-fit-shape-to-text:t">
                        <w:txbxContent>
                          <w:p w14:paraId="18ED8C3A" w14:textId="77777777" w:rsidR="0094273C" w:rsidRDefault="0094273C" w:rsidP="0094273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p>
        </w:tc>
        <w:tc>
          <w:tcPr>
            <w:tcW w:w="0" w:type="auto"/>
          </w:tcPr>
          <w:p w14:paraId="0E8CBD96" w14:textId="750D4A23" w:rsidR="00793AD6" w:rsidRPr="003E3F3E" w:rsidRDefault="00793AD6" w:rsidP="002520C0">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i/>
                <w:color w:val="BFBFBF" w:themeColor="background1" w:themeShade="BF"/>
                <w:sz w:val="20"/>
                <w:szCs w:val="20"/>
                <w:lang w:val="en-US"/>
              </w:rPr>
              <w:t xml:space="preserve"> </w:t>
            </w:r>
            <w:r w:rsidR="00457A1E" w:rsidRPr="00E65D6D">
              <w:rPr>
                <w:rFonts w:asciiTheme="minorHAnsi" w:hAnsiTheme="minorHAnsi" w:cstheme="minorHAnsi"/>
                <w:i/>
                <w:color w:val="7F7F7F" w:themeColor="text1" w:themeTint="80"/>
                <w:sz w:val="20"/>
                <w:szCs w:val="20"/>
                <w:lang w:val="en-US"/>
              </w:rPr>
              <w:t>Introduction to Probability and Mathematical Statistics</w:t>
            </w:r>
          </w:p>
        </w:tc>
        <w:tc>
          <w:tcPr>
            <w:tcW w:w="0" w:type="auto"/>
          </w:tcPr>
          <w:p w14:paraId="4851EC49" w14:textId="2E1FED08" w:rsidR="00793AD6" w:rsidRPr="003E3F3E" w:rsidRDefault="0094273C" w:rsidP="002520C0">
            <w:pPr>
              <w:spacing w:line="240" w:lineRule="auto"/>
              <w:rPr>
                <w:rFonts w:asciiTheme="minorHAnsi" w:hAnsiTheme="minorHAnsi" w:cstheme="minorHAnsi"/>
                <w:sz w:val="20"/>
                <w:szCs w:val="20"/>
                <w:lang w:val="en-US"/>
              </w:rPr>
            </w:pPr>
            <w:r w:rsidRPr="00E65D6D">
              <w:rPr>
                <w:rFonts w:asciiTheme="minorHAnsi" w:hAnsiTheme="minorHAnsi" w:cstheme="minorHAnsi"/>
                <w:i/>
                <w:color w:val="7F7F7F" w:themeColor="text1" w:themeTint="80"/>
                <w:sz w:val="20"/>
                <w:szCs w:val="20"/>
                <w:lang w:val="en-US"/>
              </w:rPr>
              <w:t>6</w:t>
            </w:r>
          </w:p>
        </w:tc>
        <w:tc>
          <w:tcPr>
            <w:tcW w:w="0" w:type="auto"/>
          </w:tcPr>
          <w:p w14:paraId="09E284FA" w14:textId="1FDDC40D" w:rsidR="00793AD6" w:rsidRPr="00E65D6D" w:rsidRDefault="0094273C" w:rsidP="002520C0">
            <w:pPr>
              <w:spacing w:line="240" w:lineRule="auto"/>
              <w:rPr>
                <w:rFonts w:asciiTheme="minorHAnsi" w:hAnsiTheme="minorHAnsi" w:cstheme="minorHAnsi"/>
                <w:i/>
                <w:color w:val="7F7F7F" w:themeColor="text1" w:themeTint="80"/>
                <w:sz w:val="20"/>
                <w:szCs w:val="20"/>
                <w:lang w:val="en-US"/>
              </w:rPr>
            </w:pPr>
            <w:r w:rsidRPr="00E65D6D">
              <w:rPr>
                <w:rFonts w:asciiTheme="minorHAnsi" w:hAnsiTheme="minorHAnsi" w:cstheme="minorHAnsi"/>
                <w:i/>
                <w:color w:val="7F7F7F" w:themeColor="text1" w:themeTint="80"/>
                <w:sz w:val="20"/>
                <w:szCs w:val="20"/>
                <w:lang w:val="en-US"/>
              </w:rPr>
              <w:t>7</w:t>
            </w:r>
            <w:r w:rsidR="00E65D6D">
              <w:rPr>
                <w:rFonts w:asciiTheme="minorHAnsi" w:hAnsiTheme="minorHAnsi" w:cstheme="minorHAnsi"/>
                <w:i/>
                <w:color w:val="7F7F7F" w:themeColor="text1" w:themeTint="80"/>
                <w:sz w:val="20"/>
                <w:szCs w:val="20"/>
                <w:lang w:val="en-US"/>
              </w:rPr>
              <w:t>/10 B</w:t>
            </w:r>
          </w:p>
        </w:tc>
        <w:tc>
          <w:tcPr>
            <w:tcW w:w="2795" w:type="dxa"/>
          </w:tcPr>
          <w:p w14:paraId="52141B86" w14:textId="32EDEDF6" w:rsidR="00793AD6" w:rsidRPr="00E65D6D" w:rsidRDefault="00AB6B2F" w:rsidP="002520C0">
            <w:pPr>
              <w:spacing w:line="240" w:lineRule="auto"/>
              <w:rPr>
                <w:rFonts w:asciiTheme="minorHAnsi" w:hAnsiTheme="minorHAnsi" w:cstheme="minorHAnsi"/>
                <w:i/>
                <w:color w:val="7F7F7F" w:themeColor="text1" w:themeTint="80"/>
                <w:sz w:val="20"/>
                <w:szCs w:val="20"/>
                <w:lang w:val="en-US"/>
              </w:rPr>
            </w:pPr>
            <w:r w:rsidRPr="00E65D6D">
              <w:rPr>
                <w:rFonts w:asciiTheme="minorHAnsi" w:hAnsiTheme="minorHAnsi" w:cstheme="minorHAnsi"/>
                <w:i/>
                <w:color w:val="7F7F7F" w:themeColor="text1" w:themeTint="80"/>
                <w:sz w:val="20"/>
                <w:szCs w:val="20"/>
                <w:lang w:val="en-US"/>
              </w:rPr>
              <w:t xml:space="preserve">Finance and Accounting </w:t>
            </w:r>
            <w:r w:rsidR="00793AD6" w:rsidRPr="00E65D6D">
              <w:rPr>
                <w:rFonts w:asciiTheme="minorHAnsi" w:hAnsiTheme="minorHAnsi" w:cstheme="minorHAnsi"/>
                <w:i/>
                <w:color w:val="7F7F7F" w:themeColor="text1" w:themeTint="80"/>
                <w:sz w:val="20"/>
                <w:szCs w:val="20"/>
                <w:lang w:val="en-US"/>
              </w:rPr>
              <w:t xml:space="preserve"> </w:t>
            </w:r>
          </w:p>
        </w:tc>
      </w:tr>
      <w:tr w:rsidR="00457A1E" w:rsidRPr="00270E7E" w14:paraId="0BE3F7F5" w14:textId="77777777" w:rsidTr="0013357B">
        <w:tc>
          <w:tcPr>
            <w:tcW w:w="2261" w:type="dxa"/>
            <w:vMerge/>
          </w:tcPr>
          <w:p w14:paraId="48852497" w14:textId="77777777" w:rsidR="00793AD6" w:rsidRPr="003E3F3E" w:rsidRDefault="00793AD6" w:rsidP="002520C0">
            <w:pPr>
              <w:spacing w:line="280" w:lineRule="atLeast"/>
              <w:rPr>
                <w:rFonts w:asciiTheme="minorHAnsi" w:hAnsiTheme="minorHAnsi" w:cstheme="minorHAnsi"/>
                <w:sz w:val="20"/>
                <w:szCs w:val="20"/>
                <w:lang w:val="en-US"/>
              </w:rPr>
            </w:pPr>
          </w:p>
        </w:tc>
        <w:tc>
          <w:tcPr>
            <w:tcW w:w="10925" w:type="dxa"/>
            <w:gridSpan w:val="4"/>
          </w:tcPr>
          <w:p w14:paraId="10BA0448" w14:textId="5E0F3E67" w:rsidR="00793AD6" w:rsidRPr="00820FA4" w:rsidRDefault="00793AD6" w:rsidP="002520C0">
            <w:pPr>
              <w:spacing w:line="240" w:lineRule="auto"/>
              <w:rPr>
                <w:rFonts w:asciiTheme="minorHAnsi" w:hAnsiTheme="minorHAnsi" w:cstheme="minorHAnsi"/>
                <w:bCs/>
                <w:sz w:val="22"/>
                <w:lang w:val="en-US"/>
              </w:rPr>
            </w:pPr>
            <w:r w:rsidRPr="00820FA4">
              <w:rPr>
                <w:rFonts w:asciiTheme="minorHAnsi" w:hAnsiTheme="minorHAnsi" w:cstheme="minorHAnsi"/>
                <w:sz w:val="22"/>
                <w:lang w:val="en-US"/>
              </w:rPr>
              <w:t xml:space="preserve">Course Description: </w:t>
            </w:r>
            <w:r w:rsidR="000C156B" w:rsidRPr="00820FA4">
              <w:rPr>
                <w:rFonts w:asciiTheme="minorHAnsi" w:hAnsiTheme="minorHAnsi" w:cstheme="minorHAnsi"/>
                <w:sz w:val="22"/>
                <w:lang w:val="en-US"/>
              </w:rPr>
              <w:t xml:space="preserve">We study </w:t>
            </w:r>
            <w:r w:rsidR="0094273C" w:rsidRPr="00820FA4">
              <w:rPr>
                <w:rFonts w:asciiTheme="minorHAnsi" w:hAnsiTheme="minorHAnsi" w:cstheme="minorHAnsi"/>
                <w:bCs/>
                <w:sz w:val="22"/>
                <w:lang w:val="en-US"/>
              </w:rPr>
              <w:t>multivariate distributions</w:t>
            </w:r>
            <w:r w:rsidR="000C156B" w:rsidRPr="00820FA4">
              <w:rPr>
                <w:rFonts w:asciiTheme="minorHAnsi" w:hAnsiTheme="minorHAnsi" w:cstheme="minorHAnsi"/>
                <w:bCs/>
                <w:sz w:val="22"/>
                <w:lang w:val="en-US"/>
              </w:rPr>
              <w:t>, requiring techniques from c</w:t>
            </w:r>
            <w:r w:rsidR="0094273C" w:rsidRPr="00820FA4">
              <w:rPr>
                <w:rFonts w:asciiTheme="minorHAnsi" w:hAnsiTheme="minorHAnsi" w:cstheme="minorHAnsi"/>
                <w:bCs/>
                <w:sz w:val="22"/>
                <w:lang w:val="en-US"/>
              </w:rPr>
              <w:t xml:space="preserve">alculus and mathematical analysis (differentiation and integration). </w:t>
            </w:r>
            <w:r w:rsidR="000C156B" w:rsidRPr="00820FA4">
              <w:rPr>
                <w:rFonts w:asciiTheme="minorHAnsi" w:hAnsiTheme="minorHAnsi" w:cstheme="minorHAnsi"/>
                <w:bCs/>
                <w:sz w:val="22"/>
                <w:lang w:val="en-US"/>
              </w:rPr>
              <w:t>We also discuss</w:t>
            </w:r>
            <w:r w:rsidR="0094273C" w:rsidRPr="00820FA4">
              <w:rPr>
                <w:rFonts w:asciiTheme="minorHAnsi" w:hAnsiTheme="minorHAnsi" w:cstheme="minorHAnsi"/>
                <w:bCs/>
                <w:sz w:val="22"/>
                <w:lang w:val="en-US"/>
              </w:rPr>
              <w:t xml:space="preserve"> transformations of random variables</w:t>
            </w:r>
            <w:r w:rsidR="000C156B" w:rsidRPr="00820FA4">
              <w:rPr>
                <w:rFonts w:asciiTheme="minorHAnsi" w:hAnsiTheme="minorHAnsi" w:cstheme="minorHAnsi"/>
                <w:bCs/>
                <w:sz w:val="22"/>
                <w:lang w:val="en-US"/>
              </w:rPr>
              <w:t xml:space="preserve"> and their properties</w:t>
            </w:r>
            <w:r w:rsidR="0094273C" w:rsidRPr="00820FA4">
              <w:rPr>
                <w:rFonts w:asciiTheme="minorHAnsi" w:hAnsiTheme="minorHAnsi" w:cstheme="minorHAnsi"/>
                <w:bCs/>
                <w:sz w:val="22"/>
                <w:lang w:val="en-US"/>
              </w:rPr>
              <w:t xml:space="preserve">. Next, limit concepts and limit theorems are considered like the law of large numbers and the central limit theorem. The statistical part </w:t>
            </w:r>
            <w:r w:rsidR="000C156B" w:rsidRPr="00820FA4">
              <w:rPr>
                <w:rFonts w:asciiTheme="minorHAnsi" w:hAnsiTheme="minorHAnsi" w:cstheme="minorHAnsi"/>
                <w:bCs/>
                <w:sz w:val="22"/>
                <w:lang w:val="en-US"/>
              </w:rPr>
              <w:t xml:space="preserve">discusses inference (estimation and testing) </w:t>
            </w:r>
            <w:r w:rsidR="0094273C" w:rsidRPr="00820FA4">
              <w:rPr>
                <w:rFonts w:asciiTheme="minorHAnsi" w:hAnsiTheme="minorHAnsi" w:cstheme="minorHAnsi"/>
                <w:bCs/>
                <w:sz w:val="22"/>
                <w:lang w:val="en-US"/>
              </w:rPr>
              <w:t>related to the normal distribution.</w:t>
            </w:r>
          </w:p>
          <w:p w14:paraId="3256CA65" w14:textId="77777777" w:rsidR="00AB6B2F" w:rsidRPr="00820FA4" w:rsidRDefault="00AB6B2F" w:rsidP="002520C0">
            <w:pPr>
              <w:spacing w:line="240" w:lineRule="auto"/>
              <w:rPr>
                <w:rFonts w:asciiTheme="minorHAnsi" w:hAnsiTheme="minorHAnsi" w:cstheme="minorHAnsi"/>
                <w:bCs/>
                <w:sz w:val="22"/>
                <w:lang w:val="en-US"/>
              </w:rPr>
            </w:pPr>
          </w:p>
          <w:p w14:paraId="430B101F" w14:textId="77777777" w:rsidR="00AB6B2F" w:rsidRPr="00820FA4" w:rsidRDefault="00AB6B2F" w:rsidP="00AB6B2F">
            <w:pPr>
              <w:spacing w:line="240" w:lineRule="auto"/>
              <w:rPr>
                <w:rStyle w:val="inner-html"/>
                <w:rFonts w:asciiTheme="minorHAnsi" w:hAnsiTheme="minorHAnsi" w:cstheme="minorHAnsi"/>
                <w:sz w:val="22"/>
                <w:lang w:val="en-US"/>
              </w:rPr>
            </w:pPr>
            <w:r w:rsidRPr="00820FA4">
              <w:rPr>
                <w:rStyle w:val="inner-html"/>
                <w:rFonts w:asciiTheme="minorHAnsi" w:hAnsiTheme="minorHAnsi" w:cstheme="minorHAnsi"/>
                <w:sz w:val="22"/>
                <w:lang w:val="en-US"/>
              </w:rPr>
              <w:t xml:space="preserve">Literature:  1. L.J. Bain &amp; M. Engelhardt, </w:t>
            </w:r>
            <w:r w:rsidRPr="00820FA4">
              <w:rPr>
                <w:rStyle w:val="Emphasis"/>
                <w:rFonts w:asciiTheme="minorHAnsi" w:hAnsiTheme="minorHAnsi" w:cstheme="minorHAnsi"/>
                <w:sz w:val="22"/>
                <w:lang w:val="en-US"/>
              </w:rPr>
              <w:t>Introduction to probability and mathematical statistics</w:t>
            </w:r>
            <w:r w:rsidRPr="00820FA4">
              <w:rPr>
                <w:rStyle w:val="inner-html"/>
                <w:rFonts w:asciiTheme="minorHAnsi" w:hAnsiTheme="minorHAnsi" w:cstheme="minorHAnsi"/>
                <w:sz w:val="22"/>
                <w:lang w:val="en-US"/>
              </w:rPr>
              <w:t>, Duxbury, 2nd edition (1992). Chapters 4 - 9.</w:t>
            </w:r>
          </w:p>
          <w:p w14:paraId="0FD45A83" w14:textId="65E46DAD" w:rsidR="00AB6B2F" w:rsidRPr="00820FA4" w:rsidRDefault="00AB6B2F" w:rsidP="00AB6B2F">
            <w:pPr>
              <w:spacing w:line="240" w:lineRule="auto"/>
              <w:rPr>
                <w:rFonts w:asciiTheme="minorHAnsi" w:hAnsiTheme="minorHAnsi" w:cstheme="minorHAnsi"/>
                <w:sz w:val="22"/>
                <w:lang w:val="en-US"/>
              </w:rPr>
            </w:pPr>
            <w:r w:rsidRPr="00820FA4">
              <w:rPr>
                <w:rStyle w:val="inner-html"/>
                <w:rFonts w:asciiTheme="minorHAnsi" w:hAnsiTheme="minorHAnsi" w:cstheme="minorHAnsi"/>
                <w:sz w:val="22"/>
                <w:lang w:val="en-US"/>
              </w:rPr>
              <w:t xml:space="preserve">                  2. </w:t>
            </w:r>
            <w:r w:rsidRPr="00820FA4">
              <w:rPr>
                <w:rFonts w:asciiTheme="minorHAnsi" w:hAnsiTheme="minorHAnsi" w:cstheme="minorHAnsi"/>
                <w:i/>
                <w:iCs/>
                <w:sz w:val="22"/>
                <w:lang w:val="en-US"/>
              </w:rPr>
              <w:t>Readers during lectures, Manual on Canvas</w:t>
            </w:r>
          </w:p>
          <w:p w14:paraId="24DC557D" w14:textId="738B9D6A" w:rsidR="00457A1E" w:rsidRPr="00820FA4" w:rsidRDefault="00457A1E" w:rsidP="002520C0">
            <w:pPr>
              <w:spacing w:line="240" w:lineRule="auto"/>
              <w:rPr>
                <w:rFonts w:asciiTheme="minorHAnsi" w:hAnsiTheme="minorHAnsi" w:cstheme="minorHAnsi"/>
                <w:bCs/>
                <w:sz w:val="22"/>
                <w:lang w:val="en-US"/>
              </w:rPr>
            </w:pPr>
          </w:p>
          <w:p w14:paraId="3DB16029" w14:textId="77777777" w:rsidR="00AB6B2F" w:rsidRPr="00820FA4" w:rsidRDefault="00AB6B2F" w:rsidP="00AB6B2F">
            <w:pPr>
              <w:pStyle w:val="NoSpacing"/>
              <w:rPr>
                <w:rFonts w:asciiTheme="minorHAnsi" w:hAnsiTheme="minorHAnsi" w:cstheme="minorHAnsi"/>
                <w:i/>
                <w:iCs/>
                <w:sz w:val="22"/>
                <w:lang w:val="en-US"/>
              </w:rPr>
            </w:pPr>
            <w:r w:rsidRPr="00820FA4">
              <w:rPr>
                <w:rFonts w:asciiTheme="minorHAnsi" w:hAnsiTheme="minorHAnsi" w:cstheme="minorHAnsi"/>
                <w:i/>
                <w:iCs/>
                <w:sz w:val="22"/>
                <w:lang w:val="en-US"/>
              </w:rPr>
              <w:t>Bachelor’s level, Example University</w:t>
            </w:r>
          </w:p>
          <w:p w14:paraId="681D5A0E" w14:textId="77777777" w:rsidR="00457A1E" w:rsidRPr="00820FA4" w:rsidRDefault="00000000" w:rsidP="002520C0">
            <w:pPr>
              <w:spacing w:line="240" w:lineRule="auto"/>
              <w:rPr>
                <w:rFonts w:asciiTheme="minorHAnsi" w:hAnsiTheme="minorHAnsi" w:cstheme="minorHAnsi"/>
                <w:sz w:val="22"/>
                <w:lang w:val="en-US"/>
              </w:rPr>
            </w:pPr>
            <w:hyperlink r:id="rId14" w:history="1">
              <w:r w:rsidR="00AB6B2F" w:rsidRPr="00820FA4">
                <w:rPr>
                  <w:rStyle w:val="Hyperlink"/>
                  <w:rFonts w:asciiTheme="minorHAnsi" w:hAnsiTheme="minorHAnsi" w:cstheme="minorHAnsi"/>
                  <w:sz w:val="22"/>
                  <w:lang w:val="en-US"/>
                </w:rPr>
                <w:t>https://www.exampleuniversity.edu/course-outlines/stat3012</w:t>
              </w:r>
            </w:hyperlink>
            <w:r w:rsidR="00AB6B2F" w:rsidRPr="00820FA4">
              <w:rPr>
                <w:rFonts w:asciiTheme="minorHAnsi" w:hAnsiTheme="minorHAnsi" w:cstheme="minorHAnsi"/>
                <w:sz w:val="22"/>
                <w:lang w:val="en-US"/>
              </w:rPr>
              <w:t xml:space="preserve">   </w:t>
            </w:r>
          </w:p>
          <w:p w14:paraId="0D1C25D4" w14:textId="0EA72245" w:rsidR="00AB6B2F" w:rsidRPr="00BD3BDB" w:rsidRDefault="00AB6B2F" w:rsidP="002520C0">
            <w:pPr>
              <w:spacing w:line="240" w:lineRule="auto"/>
              <w:rPr>
                <w:rFonts w:asciiTheme="minorHAnsi" w:hAnsiTheme="minorHAnsi" w:cstheme="minorHAnsi"/>
                <w:i/>
                <w:color w:val="BFBFBF" w:themeColor="background1" w:themeShade="BF"/>
                <w:sz w:val="20"/>
                <w:szCs w:val="20"/>
                <w:lang w:val="en-US"/>
              </w:rPr>
            </w:pPr>
          </w:p>
        </w:tc>
      </w:tr>
      <w:tr w:rsidR="00793AD6" w:rsidRPr="00270E7E" w14:paraId="37A4E613" w14:textId="77777777" w:rsidTr="0013357B">
        <w:tc>
          <w:tcPr>
            <w:tcW w:w="13186" w:type="dxa"/>
            <w:gridSpan w:val="5"/>
          </w:tcPr>
          <w:p w14:paraId="777BC9A0" w14:textId="77777777" w:rsidR="00793AD6" w:rsidRDefault="00793AD6" w:rsidP="002520C0">
            <w:pPr>
              <w:pStyle w:val="NoSpacing"/>
              <w:rPr>
                <w:rFonts w:asciiTheme="minorHAnsi" w:hAnsiTheme="minorHAnsi" w:cstheme="minorHAnsi"/>
                <w:sz w:val="20"/>
                <w:szCs w:val="20"/>
                <w:lang w:val="en-US" w:eastAsia="nl-NL"/>
              </w:rPr>
            </w:pPr>
            <w:r w:rsidRPr="001712C6">
              <w:rPr>
                <w:rFonts w:asciiTheme="minorHAnsi" w:hAnsiTheme="minorHAnsi" w:cstheme="minorHAnsi"/>
                <w:sz w:val="20"/>
                <w:szCs w:val="20"/>
                <w:lang w:val="en-US" w:eastAsia="nl-NL"/>
              </w:rPr>
              <w:t xml:space="preserve">For each course mentioned above, please indicate which topics from the BSc EOR </w:t>
            </w:r>
            <w:r>
              <w:rPr>
                <w:rFonts w:asciiTheme="minorHAnsi" w:hAnsiTheme="minorHAnsi" w:cstheme="minorHAnsi"/>
                <w:sz w:val="20"/>
                <w:szCs w:val="20"/>
                <w:lang w:val="en-US" w:eastAsia="nl-NL"/>
              </w:rPr>
              <w:t>Probability and Statistics</w:t>
            </w:r>
            <w:r w:rsidRPr="001712C6">
              <w:rPr>
                <w:rFonts w:asciiTheme="minorHAnsi" w:hAnsiTheme="minorHAnsi" w:cstheme="minorHAnsi"/>
                <w:sz w:val="20"/>
                <w:szCs w:val="20"/>
                <w:lang w:val="en-US" w:eastAsia="nl-NL"/>
              </w:rPr>
              <w:t xml:space="preserve"> covered (see the Course Contents document):</w:t>
            </w:r>
          </w:p>
          <w:p w14:paraId="711B1942" w14:textId="2D1D270E" w:rsidR="00177A98" w:rsidRDefault="00177A98" w:rsidP="002520C0">
            <w:pPr>
              <w:pStyle w:val="NoSpacing"/>
              <w:rPr>
                <w:rFonts w:asciiTheme="minorHAnsi" w:hAnsiTheme="minorHAnsi" w:cstheme="minorHAnsi"/>
                <w:sz w:val="20"/>
                <w:szCs w:val="20"/>
                <w:lang w:val="en-US" w:eastAsia="nl-NL"/>
              </w:rPr>
            </w:pPr>
          </w:p>
        </w:tc>
      </w:tr>
      <w:tr w:rsidR="00793AD6" w:rsidRPr="00270E7E" w14:paraId="2CF1396A" w14:textId="77777777" w:rsidTr="0013357B">
        <w:tc>
          <w:tcPr>
            <w:tcW w:w="13186" w:type="dxa"/>
            <w:gridSpan w:val="5"/>
          </w:tcPr>
          <w:p w14:paraId="506261FD" w14:textId="389BD8E2" w:rsidR="00AB6B2F" w:rsidRPr="00177A98" w:rsidRDefault="00E65D6D" w:rsidP="00E65D6D">
            <w:pPr>
              <w:pStyle w:val="Default"/>
              <w:rPr>
                <w:rFonts w:asciiTheme="minorHAnsi" w:hAnsiTheme="minorHAnsi" w:cstheme="minorHAnsi"/>
                <w:b/>
                <w:bCs/>
                <w:i/>
                <w:iCs/>
                <w:sz w:val="22"/>
                <w:szCs w:val="22"/>
                <w:lang w:val="en-US"/>
              </w:rPr>
            </w:pPr>
            <w:r w:rsidRPr="00177A98">
              <w:rPr>
                <w:rFonts w:asciiTheme="minorHAnsi" w:hAnsiTheme="minorHAnsi" w:cstheme="minorHAnsi"/>
                <w:b/>
                <w:bCs/>
                <w:i/>
                <w:iCs/>
                <w:sz w:val="22"/>
                <w:szCs w:val="22"/>
                <w:lang w:val="en-US"/>
              </w:rPr>
              <w:t>Introduction to Probability and Mathematical Statistics – Bain/Engelhardt</w:t>
            </w:r>
          </w:p>
          <w:p w14:paraId="5E208437" w14:textId="77777777" w:rsidR="00E65D6D" w:rsidRPr="00177A98" w:rsidRDefault="00E65D6D" w:rsidP="00E65D6D">
            <w:pPr>
              <w:pStyle w:val="Default"/>
              <w:rPr>
                <w:rFonts w:asciiTheme="minorHAnsi" w:hAnsiTheme="minorHAnsi" w:cstheme="minorHAnsi"/>
                <w:sz w:val="22"/>
                <w:szCs w:val="22"/>
                <w:lang w:val="en-US"/>
              </w:rPr>
            </w:pPr>
            <w:r w:rsidRPr="00177A98">
              <w:rPr>
                <w:rFonts w:asciiTheme="minorHAnsi" w:hAnsiTheme="minorHAnsi" w:cstheme="minorHAnsi"/>
                <w:sz w:val="22"/>
                <w:szCs w:val="22"/>
                <w:lang w:val="en-US"/>
              </w:rPr>
              <w:t xml:space="preserve">4. Joint Distributions </w:t>
            </w:r>
          </w:p>
          <w:p w14:paraId="207D1D5B" w14:textId="77777777" w:rsidR="00E65D6D" w:rsidRPr="00177A98" w:rsidRDefault="00E65D6D" w:rsidP="00E65D6D">
            <w:pPr>
              <w:pStyle w:val="Default"/>
              <w:rPr>
                <w:rFonts w:asciiTheme="minorHAnsi" w:hAnsiTheme="minorHAnsi" w:cstheme="minorHAnsi"/>
                <w:sz w:val="22"/>
                <w:szCs w:val="22"/>
                <w:lang w:val="en-US"/>
              </w:rPr>
            </w:pPr>
            <w:r w:rsidRPr="00177A98">
              <w:rPr>
                <w:rFonts w:asciiTheme="minorHAnsi" w:hAnsiTheme="minorHAnsi" w:cstheme="minorHAnsi"/>
                <w:sz w:val="22"/>
                <w:szCs w:val="22"/>
                <w:lang w:val="en-US"/>
              </w:rPr>
              <w:t xml:space="preserve">4.1. Introduction </w:t>
            </w:r>
          </w:p>
          <w:p w14:paraId="7ADBEAB2" w14:textId="77777777" w:rsidR="00E65D6D" w:rsidRPr="00177A98" w:rsidRDefault="00E65D6D" w:rsidP="00E65D6D">
            <w:pPr>
              <w:pStyle w:val="Default"/>
              <w:rPr>
                <w:rFonts w:asciiTheme="minorHAnsi" w:hAnsiTheme="minorHAnsi" w:cstheme="minorHAnsi"/>
                <w:sz w:val="22"/>
                <w:szCs w:val="22"/>
                <w:lang w:val="en-US"/>
              </w:rPr>
            </w:pPr>
            <w:r w:rsidRPr="00177A98">
              <w:rPr>
                <w:rFonts w:asciiTheme="minorHAnsi" w:hAnsiTheme="minorHAnsi" w:cstheme="minorHAnsi"/>
                <w:sz w:val="22"/>
                <w:szCs w:val="22"/>
                <w:lang w:val="en-US"/>
              </w:rPr>
              <w:t xml:space="preserve">4.2. Joint discrete distributions </w:t>
            </w:r>
          </w:p>
          <w:p w14:paraId="61C7A92C" w14:textId="77777777" w:rsidR="00E65D6D" w:rsidRPr="00177A98" w:rsidRDefault="00E65D6D" w:rsidP="00E65D6D">
            <w:pPr>
              <w:pStyle w:val="Default"/>
              <w:rPr>
                <w:rFonts w:asciiTheme="minorHAnsi" w:hAnsiTheme="minorHAnsi" w:cstheme="minorHAnsi"/>
                <w:sz w:val="22"/>
                <w:szCs w:val="22"/>
                <w:lang w:val="en-US"/>
              </w:rPr>
            </w:pPr>
            <w:r w:rsidRPr="00177A98">
              <w:rPr>
                <w:rFonts w:asciiTheme="minorHAnsi" w:hAnsiTheme="minorHAnsi" w:cstheme="minorHAnsi"/>
                <w:sz w:val="22"/>
                <w:szCs w:val="22"/>
                <w:lang w:val="en-US"/>
              </w:rPr>
              <w:t xml:space="preserve">4.3. Joint continuous distributions </w:t>
            </w:r>
          </w:p>
          <w:p w14:paraId="13CBDADB" w14:textId="18742F5D" w:rsidR="00E65D6D" w:rsidRPr="00177A98" w:rsidRDefault="00E65D6D" w:rsidP="00E65D6D">
            <w:pPr>
              <w:pStyle w:val="Default"/>
              <w:rPr>
                <w:rFonts w:asciiTheme="minorHAnsi" w:hAnsiTheme="minorHAnsi" w:cstheme="minorHAnsi"/>
                <w:sz w:val="22"/>
                <w:lang w:val="en-US"/>
              </w:rPr>
            </w:pPr>
            <w:r w:rsidRPr="00177A98">
              <w:rPr>
                <w:rFonts w:asciiTheme="minorHAnsi" w:hAnsiTheme="minorHAnsi" w:cstheme="minorHAnsi"/>
                <w:sz w:val="22"/>
                <w:szCs w:val="22"/>
                <w:lang w:val="en-US"/>
              </w:rPr>
              <w:t xml:space="preserve">4.4. Independent random variables </w:t>
            </w:r>
          </w:p>
          <w:p w14:paraId="46685E2A" w14:textId="77777777" w:rsidR="0094273C" w:rsidRPr="00177A98" w:rsidRDefault="0094273C" w:rsidP="002520C0">
            <w:pPr>
              <w:spacing w:line="240" w:lineRule="auto"/>
              <w:rPr>
                <w:rFonts w:asciiTheme="minorHAnsi" w:hAnsiTheme="minorHAnsi" w:cstheme="minorHAnsi"/>
                <w:sz w:val="20"/>
                <w:szCs w:val="20"/>
                <w:lang w:val="en-US"/>
              </w:rPr>
            </w:pPr>
          </w:p>
        </w:tc>
      </w:tr>
    </w:tbl>
    <w:p w14:paraId="0BAD1DD2" w14:textId="77777777" w:rsidR="00177A98" w:rsidRDefault="00177A98" w:rsidP="0094273C">
      <w:pPr>
        <w:pStyle w:val="ListParagraph"/>
        <w:ind w:left="0"/>
        <w:rPr>
          <w:rFonts w:asciiTheme="minorHAnsi" w:hAnsiTheme="minorHAnsi" w:cstheme="minorHAnsi"/>
          <w:i/>
          <w:sz w:val="22"/>
        </w:rPr>
      </w:pPr>
    </w:p>
    <w:p w14:paraId="312B7DDB" w14:textId="55F0A314" w:rsidR="00164885" w:rsidRDefault="00164885" w:rsidP="0094273C">
      <w:pPr>
        <w:pStyle w:val="ListParagraph"/>
        <w:ind w:left="0"/>
        <w:rPr>
          <w:rFonts w:asciiTheme="minorHAnsi" w:hAnsiTheme="minorHAnsi" w:cstheme="minorHAnsi"/>
          <w:sz w:val="22"/>
        </w:rPr>
      </w:pPr>
      <w:r w:rsidRPr="00177A98">
        <w:rPr>
          <w:rFonts w:asciiTheme="minorHAnsi" w:hAnsiTheme="minorHAnsi" w:cstheme="minorHAnsi"/>
          <w:i/>
          <w:sz w:val="22"/>
        </w:rPr>
        <w:t xml:space="preserve">Please note that the final assessment of your application </w:t>
      </w:r>
      <w:proofErr w:type="gramStart"/>
      <w:r w:rsidRPr="00177A98">
        <w:rPr>
          <w:rFonts w:asciiTheme="minorHAnsi" w:hAnsiTheme="minorHAnsi" w:cstheme="minorHAnsi"/>
          <w:i/>
          <w:sz w:val="22"/>
        </w:rPr>
        <w:t>as a whole lies</w:t>
      </w:r>
      <w:proofErr w:type="gramEnd"/>
      <w:r w:rsidRPr="00177A98">
        <w:rPr>
          <w:rFonts w:asciiTheme="minorHAnsi" w:hAnsiTheme="minorHAnsi" w:cstheme="minorHAnsi"/>
          <w:i/>
          <w:sz w:val="22"/>
        </w:rPr>
        <w:t xml:space="preserve"> with the Admission Committee. The requirements above are indicative. Your application for the </w:t>
      </w:r>
      <w:proofErr w:type="gramStart"/>
      <w:r w:rsidRPr="00177A98">
        <w:rPr>
          <w:rFonts w:asciiTheme="minorHAnsi" w:hAnsiTheme="minorHAnsi" w:cstheme="minorHAnsi"/>
          <w:i/>
          <w:sz w:val="22"/>
        </w:rPr>
        <w:t>Master’s</w:t>
      </w:r>
      <w:proofErr w:type="gramEnd"/>
      <w:r w:rsidRPr="00177A98">
        <w:rPr>
          <w:rFonts w:asciiTheme="minorHAnsi" w:hAnsiTheme="minorHAnsi" w:cstheme="minorHAnsi"/>
          <w:i/>
          <w:sz w:val="22"/>
        </w:rPr>
        <w:t xml:space="preserve"> program will be considered for the Master’s as well as </w:t>
      </w:r>
      <w:r w:rsidR="006A7EBF" w:rsidRPr="00177A98">
        <w:rPr>
          <w:rFonts w:asciiTheme="minorHAnsi" w:hAnsiTheme="minorHAnsi" w:cstheme="minorHAnsi"/>
          <w:i/>
          <w:sz w:val="22"/>
        </w:rPr>
        <w:t xml:space="preserve">for </w:t>
      </w:r>
      <w:r w:rsidRPr="00177A98">
        <w:rPr>
          <w:rFonts w:asciiTheme="minorHAnsi" w:hAnsiTheme="minorHAnsi" w:cstheme="minorHAnsi"/>
          <w:i/>
          <w:sz w:val="22"/>
        </w:rPr>
        <w:t xml:space="preserve">the pre-Master’s program in </w:t>
      </w:r>
      <w:r w:rsidR="00621306" w:rsidRPr="00177A98">
        <w:rPr>
          <w:rFonts w:asciiTheme="minorHAnsi" w:hAnsiTheme="minorHAnsi" w:cstheme="minorHAnsi"/>
          <w:i/>
          <w:sz w:val="22"/>
        </w:rPr>
        <w:t xml:space="preserve">Quantitative </w:t>
      </w:r>
      <w:r w:rsidR="00621306" w:rsidRPr="00177A98">
        <w:rPr>
          <w:rFonts w:asciiTheme="minorHAnsi" w:hAnsiTheme="minorHAnsi" w:cstheme="minorHAnsi"/>
          <w:bCs/>
          <w:iCs/>
          <w:sz w:val="22"/>
        </w:rPr>
        <w:t>Finance and Actuarial Science</w:t>
      </w:r>
      <w:r w:rsidR="00621306">
        <w:rPr>
          <w:rFonts w:asciiTheme="minorHAnsi" w:hAnsiTheme="minorHAnsi" w:cstheme="minorHAnsi"/>
          <w:i/>
          <w:sz w:val="22"/>
        </w:rPr>
        <w:t>.</w:t>
      </w:r>
      <w:r w:rsidR="00BA6337">
        <w:rPr>
          <w:rFonts w:asciiTheme="minorHAnsi" w:hAnsiTheme="minorHAnsi" w:cstheme="minorHAnsi"/>
          <w:sz w:val="22"/>
        </w:rPr>
        <w:tab/>
      </w:r>
    </w:p>
    <w:p w14:paraId="4DC8DA1F" w14:textId="40B2533B" w:rsidR="00DF5CA8" w:rsidRPr="00F457E0" w:rsidRDefault="00CC479A" w:rsidP="00457A1E">
      <w:pPr>
        <w:tabs>
          <w:tab w:val="left" w:pos="0"/>
        </w:tabs>
        <w:jc w:val="both"/>
        <w:rPr>
          <w:lang w:val="en-US"/>
        </w:rPr>
      </w:pPr>
      <w:r w:rsidRPr="00B5214D">
        <w:rPr>
          <w:rFonts w:asciiTheme="minorHAnsi" w:hAnsiTheme="minorHAnsi" w:cstheme="minorHAnsi"/>
          <w:b/>
          <w:bCs/>
          <w:sz w:val="22"/>
          <w:u w:val="single"/>
          <w:lang w:val="en-US"/>
        </w:rPr>
        <w:t xml:space="preserve">Please upload the completed course list as a PDF file in Osiris </w:t>
      </w:r>
      <w:proofErr w:type="spellStart"/>
      <w:r w:rsidRPr="00B5214D">
        <w:rPr>
          <w:rFonts w:asciiTheme="minorHAnsi" w:hAnsiTheme="minorHAnsi" w:cstheme="minorHAnsi"/>
          <w:b/>
          <w:bCs/>
          <w:sz w:val="22"/>
          <w:u w:val="single"/>
          <w:lang w:val="en-US"/>
        </w:rPr>
        <w:t>Aanmeld</w:t>
      </w:r>
      <w:proofErr w:type="spellEnd"/>
      <w:r w:rsidRPr="00B5214D">
        <w:rPr>
          <w:rFonts w:asciiTheme="minorHAnsi" w:hAnsiTheme="minorHAnsi" w:cstheme="minorHAnsi"/>
          <w:b/>
          <w:bCs/>
          <w:sz w:val="22"/>
          <w:u w:val="single"/>
          <w:lang w:val="en-US"/>
        </w:rPr>
        <w:t xml:space="preserve"> as part of your application</w:t>
      </w:r>
    </w:p>
    <w:tbl>
      <w:tblPr>
        <w:tblStyle w:val="TableGrid"/>
        <w:tblW w:w="13014" w:type="dxa"/>
        <w:tblInd w:w="0" w:type="dxa"/>
        <w:tblBorders>
          <w:insideV w:val="single" w:sz="4" w:space="0" w:color="AEAAAA" w:themeColor="background2" w:themeShade="BF"/>
        </w:tblBorders>
        <w:tblLook w:val="04A0" w:firstRow="1" w:lastRow="0" w:firstColumn="1" w:lastColumn="0" w:noHBand="0" w:noVBand="1"/>
      </w:tblPr>
      <w:tblGrid>
        <w:gridCol w:w="2263"/>
        <w:gridCol w:w="1994"/>
        <w:gridCol w:w="2346"/>
        <w:gridCol w:w="2386"/>
        <w:gridCol w:w="4025"/>
      </w:tblGrid>
      <w:tr w:rsidR="00C452C2" w:rsidRPr="00270E7E" w14:paraId="23521537" w14:textId="258C0B92" w:rsidTr="00895ABD">
        <w:tc>
          <w:tcPr>
            <w:tcW w:w="2263" w:type="dxa"/>
          </w:tcPr>
          <w:p w14:paraId="2D64A38A" w14:textId="275A6D69" w:rsidR="00133DE9" w:rsidRPr="00E65D6D" w:rsidRDefault="00133DE9" w:rsidP="00113FF9">
            <w:pPr>
              <w:spacing w:line="240" w:lineRule="auto"/>
              <w:rPr>
                <w:rFonts w:asciiTheme="minorHAnsi" w:hAnsiTheme="minorHAnsi" w:cstheme="minorHAnsi"/>
                <w:b/>
                <w:sz w:val="20"/>
                <w:szCs w:val="20"/>
                <w:lang w:val="en-US"/>
              </w:rPr>
            </w:pPr>
            <w:r w:rsidRPr="00E65D6D">
              <w:rPr>
                <w:rFonts w:asciiTheme="minorHAnsi" w:hAnsiTheme="minorHAnsi" w:cstheme="minorHAnsi"/>
                <w:b/>
                <w:sz w:val="20"/>
                <w:szCs w:val="20"/>
                <w:lang w:val="en-US"/>
              </w:rPr>
              <w:lastRenderedPageBreak/>
              <w:t>Course</w:t>
            </w:r>
          </w:p>
        </w:tc>
        <w:tc>
          <w:tcPr>
            <w:tcW w:w="0" w:type="auto"/>
          </w:tcPr>
          <w:p w14:paraId="08E2BB87" w14:textId="77777777" w:rsidR="00133DE9" w:rsidRPr="00E65D6D" w:rsidRDefault="00133DE9" w:rsidP="00113FF9">
            <w:pPr>
              <w:autoSpaceDE w:val="0"/>
              <w:autoSpaceDN w:val="0"/>
              <w:adjustRightInd w:val="0"/>
              <w:spacing w:line="240" w:lineRule="auto"/>
              <w:rPr>
                <w:rFonts w:asciiTheme="minorHAnsi" w:hAnsiTheme="minorHAnsi" w:cstheme="minorHAnsi"/>
                <w:b/>
                <w:sz w:val="20"/>
                <w:szCs w:val="20"/>
                <w:lang w:val="en-US"/>
              </w:rPr>
            </w:pPr>
            <w:r w:rsidRPr="00E65D6D">
              <w:rPr>
                <w:rFonts w:asciiTheme="minorHAnsi" w:hAnsiTheme="minorHAnsi" w:cstheme="minorHAnsi"/>
                <w:b/>
                <w:sz w:val="20"/>
                <w:szCs w:val="20"/>
                <w:lang w:val="en-US"/>
              </w:rPr>
              <w:t>Course Name</w:t>
            </w:r>
            <w:r w:rsidRPr="00E65D6D">
              <w:rPr>
                <w:rStyle w:val="FootnoteReference"/>
                <w:rFonts w:asciiTheme="minorHAnsi" w:hAnsiTheme="minorHAnsi" w:cstheme="minorHAnsi"/>
                <w:b/>
                <w:sz w:val="20"/>
                <w:szCs w:val="20"/>
                <w:lang w:val="en-US"/>
              </w:rPr>
              <w:footnoteReference w:id="1"/>
            </w:r>
            <w:r w:rsidRPr="00E65D6D">
              <w:rPr>
                <w:rFonts w:asciiTheme="minorHAnsi" w:hAnsiTheme="minorHAnsi" w:cstheme="minorHAnsi"/>
                <w:b/>
                <w:sz w:val="20"/>
                <w:szCs w:val="20"/>
                <w:lang w:val="en-US"/>
              </w:rPr>
              <w:t>:</w:t>
            </w:r>
          </w:p>
        </w:tc>
        <w:tc>
          <w:tcPr>
            <w:tcW w:w="0" w:type="auto"/>
          </w:tcPr>
          <w:p w14:paraId="7D40EE13" w14:textId="267CF3FD" w:rsidR="00133DE9" w:rsidRPr="00E65D6D" w:rsidRDefault="00133DE9" w:rsidP="00113FF9">
            <w:pPr>
              <w:spacing w:line="240" w:lineRule="auto"/>
              <w:rPr>
                <w:rFonts w:asciiTheme="minorHAnsi" w:hAnsiTheme="minorHAnsi" w:cstheme="minorHAnsi"/>
                <w:b/>
                <w:sz w:val="20"/>
                <w:szCs w:val="20"/>
                <w:lang w:val="en-US"/>
              </w:rPr>
            </w:pPr>
            <w:r w:rsidRPr="00E65D6D">
              <w:rPr>
                <w:rFonts w:asciiTheme="minorHAnsi" w:hAnsiTheme="minorHAnsi" w:cstheme="minorHAnsi"/>
                <w:b/>
                <w:sz w:val="20"/>
                <w:szCs w:val="20"/>
                <w:lang w:val="en-US"/>
              </w:rPr>
              <w:t xml:space="preserve">Number of </w:t>
            </w:r>
            <w:r w:rsidR="00820FA4">
              <w:rPr>
                <w:rFonts w:asciiTheme="minorHAnsi" w:hAnsiTheme="minorHAnsi" w:cstheme="minorHAnsi"/>
                <w:b/>
                <w:sz w:val="20"/>
                <w:szCs w:val="20"/>
                <w:lang w:val="en-US"/>
              </w:rPr>
              <w:t>Credits/</w:t>
            </w:r>
            <w:r w:rsidR="00E65D6D" w:rsidRPr="00E65D6D">
              <w:rPr>
                <w:rFonts w:asciiTheme="minorHAnsi" w:hAnsiTheme="minorHAnsi" w:cstheme="minorHAnsi"/>
                <w:b/>
                <w:sz w:val="20"/>
                <w:szCs w:val="20"/>
                <w:lang w:val="en-US"/>
              </w:rPr>
              <w:t>ECTS</w:t>
            </w:r>
            <w:r w:rsidRPr="00E65D6D">
              <w:rPr>
                <w:rStyle w:val="FootnoteReference"/>
                <w:rFonts w:asciiTheme="minorHAnsi" w:hAnsiTheme="minorHAnsi" w:cstheme="minorHAnsi"/>
                <w:b/>
                <w:sz w:val="20"/>
                <w:szCs w:val="20"/>
                <w:lang w:val="en-US"/>
              </w:rPr>
              <w:footnoteReference w:id="2"/>
            </w:r>
            <w:r w:rsidRPr="00E65D6D">
              <w:rPr>
                <w:rFonts w:asciiTheme="minorHAnsi" w:hAnsiTheme="minorHAnsi" w:cstheme="minorHAnsi"/>
                <w:b/>
                <w:sz w:val="20"/>
                <w:szCs w:val="20"/>
                <w:lang w:val="en-US"/>
              </w:rPr>
              <w:t>:</w:t>
            </w:r>
          </w:p>
        </w:tc>
        <w:tc>
          <w:tcPr>
            <w:tcW w:w="0" w:type="auto"/>
          </w:tcPr>
          <w:p w14:paraId="52EF8E18" w14:textId="090E1C81" w:rsidR="00133DE9" w:rsidRPr="00E65D6D" w:rsidRDefault="00133DE9" w:rsidP="00454A43">
            <w:pPr>
              <w:spacing w:line="240" w:lineRule="auto"/>
              <w:ind w:right="1598"/>
              <w:rPr>
                <w:rFonts w:asciiTheme="minorHAnsi" w:hAnsiTheme="minorHAnsi" w:cstheme="minorHAnsi"/>
                <w:b/>
                <w:sz w:val="20"/>
                <w:szCs w:val="20"/>
                <w:lang w:val="en-US"/>
              </w:rPr>
            </w:pPr>
            <w:r w:rsidRPr="00E65D6D">
              <w:rPr>
                <w:rFonts w:asciiTheme="minorHAnsi" w:hAnsiTheme="minorHAnsi" w:cstheme="minorHAnsi"/>
                <w:b/>
                <w:sz w:val="20"/>
                <w:szCs w:val="20"/>
                <w:lang w:val="en-US"/>
              </w:rPr>
              <w:t>Grade</w:t>
            </w:r>
            <w:r w:rsidRPr="00E65D6D">
              <w:rPr>
                <w:rStyle w:val="FootnoteReference"/>
                <w:rFonts w:asciiTheme="minorHAnsi" w:hAnsiTheme="minorHAnsi" w:cstheme="minorHAnsi"/>
                <w:b/>
                <w:sz w:val="20"/>
                <w:szCs w:val="20"/>
                <w:lang w:val="en-US"/>
              </w:rPr>
              <w:footnoteReference w:id="3"/>
            </w:r>
          </w:p>
        </w:tc>
        <w:tc>
          <w:tcPr>
            <w:tcW w:w="4025" w:type="dxa"/>
          </w:tcPr>
          <w:p w14:paraId="5CAE35CE" w14:textId="77777777" w:rsidR="00133DE9" w:rsidRDefault="00133DE9" w:rsidP="006E4E2B">
            <w:pPr>
              <w:spacing w:line="240" w:lineRule="auto"/>
              <w:rPr>
                <w:rFonts w:asciiTheme="minorHAnsi" w:hAnsiTheme="minorHAnsi" w:cstheme="minorHAnsi"/>
                <w:b/>
                <w:sz w:val="20"/>
                <w:szCs w:val="20"/>
                <w:lang w:val="en-US"/>
              </w:rPr>
            </w:pPr>
            <w:r w:rsidRPr="00E65D6D">
              <w:rPr>
                <w:rFonts w:asciiTheme="minorHAnsi" w:hAnsiTheme="minorHAnsi" w:cstheme="minorHAnsi"/>
                <w:b/>
                <w:sz w:val="20"/>
                <w:szCs w:val="20"/>
                <w:lang w:val="en-US"/>
              </w:rPr>
              <w:t>Program in which the course(s) are offered</w:t>
            </w:r>
            <w:r w:rsidRPr="00E65D6D">
              <w:rPr>
                <w:rStyle w:val="FootnoteReference"/>
                <w:rFonts w:asciiTheme="minorHAnsi" w:hAnsiTheme="minorHAnsi" w:cstheme="minorHAnsi"/>
                <w:b/>
                <w:sz w:val="20"/>
                <w:szCs w:val="20"/>
                <w:lang w:val="en-US"/>
              </w:rPr>
              <w:footnoteReference w:id="4"/>
            </w:r>
            <w:r w:rsidRPr="00E65D6D">
              <w:rPr>
                <w:rFonts w:asciiTheme="minorHAnsi" w:hAnsiTheme="minorHAnsi" w:cstheme="minorHAnsi"/>
                <w:b/>
                <w:sz w:val="20"/>
                <w:szCs w:val="20"/>
                <w:lang w:val="en-US"/>
              </w:rPr>
              <w:t>:</w:t>
            </w:r>
          </w:p>
          <w:p w14:paraId="08A49CA9" w14:textId="6B19AC30" w:rsidR="00895ABD" w:rsidRPr="00E65D6D" w:rsidRDefault="00895ABD" w:rsidP="006E4E2B">
            <w:pPr>
              <w:spacing w:line="240" w:lineRule="auto"/>
              <w:rPr>
                <w:rFonts w:asciiTheme="minorHAnsi" w:hAnsiTheme="minorHAnsi" w:cstheme="minorHAnsi"/>
                <w:b/>
                <w:i/>
                <w:sz w:val="20"/>
                <w:szCs w:val="20"/>
                <w:lang w:val="en-US"/>
              </w:rPr>
            </w:pPr>
          </w:p>
        </w:tc>
      </w:tr>
      <w:tr w:rsidR="00C452C2" w:rsidRPr="00270E7E" w14:paraId="5F9D6859" w14:textId="028158DF" w:rsidTr="00895ABD">
        <w:tc>
          <w:tcPr>
            <w:tcW w:w="2263" w:type="dxa"/>
            <w:vMerge w:val="restart"/>
          </w:tcPr>
          <w:p w14:paraId="1F0493E2" w14:textId="3F6E7506" w:rsidR="00454A43" w:rsidRPr="0094273C" w:rsidRDefault="00454A43" w:rsidP="00454A43">
            <w:pPr>
              <w:pStyle w:val="NoSpacing"/>
              <w:rPr>
                <w:rFonts w:asciiTheme="minorHAnsi" w:hAnsiTheme="minorHAnsi" w:cstheme="minorHAnsi"/>
                <w:b/>
                <w:bCs/>
                <w:sz w:val="20"/>
                <w:szCs w:val="20"/>
                <w:lang w:val="en-US" w:eastAsia="nl-NL"/>
              </w:rPr>
            </w:pPr>
            <w:r w:rsidRPr="0094273C">
              <w:rPr>
                <w:rFonts w:asciiTheme="minorHAnsi" w:hAnsiTheme="minorHAnsi" w:cstheme="minorHAnsi"/>
                <w:b/>
                <w:bCs/>
                <w:sz w:val="20"/>
                <w:szCs w:val="20"/>
                <w:lang w:val="en-US" w:eastAsia="nl-NL"/>
              </w:rPr>
              <w:t xml:space="preserve">Linear Algebra </w:t>
            </w:r>
          </w:p>
          <w:p w14:paraId="4E10C7A9" w14:textId="77777777" w:rsidR="00454A43" w:rsidRPr="003E3F3E" w:rsidRDefault="00454A43" w:rsidP="00454A43">
            <w:pPr>
              <w:pStyle w:val="NoSpacing"/>
              <w:rPr>
                <w:rFonts w:asciiTheme="minorHAnsi" w:hAnsiTheme="minorHAnsi" w:cstheme="minorHAnsi"/>
                <w:sz w:val="20"/>
                <w:szCs w:val="20"/>
                <w:lang w:val="en-US"/>
              </w:rPr>
            </w:pPr>
          </w:p>
        </w:tc>
        <w:tc>
          <w:tcPr>
            <w:tcW w:w="0" w:type="auto"/>
          </w:tcPr>
          <w:p w14:paraId="74C873BC"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Pr>
                <w:rFonts w:asciiTheme="minorHAnsi" w:hAnsiTheme="minorHAnsi" w:cstheme="minorHAnsi"/>
                <w:i/>
                <w:color w:val="BFBFBF" w:themeColor="background1" w:themeShade="BF"/>
                <w:sz w:val="20"/>
                <w:szCs w:val="20"/>
                <w:lang w:val="en-US"/>
              </w:rPr>
              <w:t xml:space="preserve"> </w:t>
            </w:r>
            <w:r w:rsidRPr="00820FA4">
              <w:rPr>
                <w:rFonts w:asciiTheme="minorHAnsi" w:hAnsiTheme="minorHAnsi" w:cstheme="minorHAnsi"/>
                <w:i/>
                <w:color w:val="A6A6A6" w:themeColor="background1" w:themeShade="A6"/>
                <w:sz w:val="20"/>
                <w:szCs w:val="20"/>
                <w:lang w:val="en-US"/>
              </w:rPr>
              <w:t>Name of the course</w:t>
            </w:r>
          </w:p>
        </w:tc>
        <w:tc>
          <w:tcPr>
            <w:tcW w:w="0" w:type="auto"/>
          </w:tcPr>
          <w:p w14:paraId="490CEF3A" w14:textId="3980461A" w:rsidR="00454A43" w:rsidRPr="00820FA4" w:rsidRDefault="00820FA4"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Credits/ECTS</w:t>
            </w:r>
          </w:p>
        </w:tc>
        <w:tc>
          <w:tcPr>
            <w:tcW w:w="0" w:type="auto"/>
          </w:tcPr>
          <w:p w14:paraId="36B067B7" w14:textId="0793E28E" w:rsidR="00454A43" w:rsidRPr="00820FA4" w:rsidRDefault="00454A43"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Grade</w:t>
            </w:r>
          </w:p>
        </w:tc>
        <w:tc>
          <w:tcPr>
            <w:tcW w:w="4025" w:type="dxa"/>
          </w:tcPr>
          <w:p w14:paraId="373B22DA" w14:textId="71749634" w:rsidR="00454A43" w:rsidRPr="00820FA4" w:rsidRDefault="00454A43"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Program in which the course(s) are offered</w:t>
            </w:r>
            <w:r w:rsidRPr="00820FA4">
              <w:rPr>
                <w:rFonts w:asciiTheme="minorHAnsi" w:hAnsiTheme="minorHAnsi" w:cstheme="minorHAnsi"/>
                <w:b/>
                <w:color w:val="A6A6A6" w:themeColor="background1" w:themeShade="A6"/>
                <w:sz w:val="20"/>
                <w:szCs w:val="20"/>
                <w:lang w:val="en-US"/>
              </w:rPr>
              <w:t xml:space="preserve"> </w:t>
            </w:r>
          </w:p>
        </w:tc>
      </w:tr>
      <w:tr w:rsidR="00C452C2" w:rsidRPr="00270E7E" w14:paraId="56D0A6BF" w14:textId="77777777" w:rsidTr="00895ABD">
        <w:tc>
          <w:tcPr>
            <w:tcW w:w="2263" w:type="dxa"/>
            <w:vMerge/>
          </w:tcPr>
          <w:p w14:paraId="34B8F553"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51" w:type="dxa"/>
            <w:gridSpan w:val="4"/>
          </w:tcPr>
          <w:p w14:paraId="36A84692"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sidRPr="00820FA4">
              <w:rPr>
                <w:rFonts w:asciiTheme="minorHAnsi" w:hAnsiTheme="minorHAnsi" w:cstheme="minorHAnsi"/>
                <w:i/>
                <w:color w:val="A6A6A6" w:themeColor="background1" w:themeShade="A6"/>
                <w:sz w:val="20"/>
                <w:szCs w:val="20"/>
                <w:lang w:val="en-US"/>
              </w:rPr>
              <w:t xml:space="preserve">description of the main content and topics covered during the </w:t>
            </w:r>
            <w:proofErr w:type="gramStart"/>
            <w:r w:rsidRPr="00820FA4">
              <w:rPr>
                <w:rFonts w:asciiTheme="minorHAnsi" w:hAnsiTheme="minorHAnsi" w:cstheme="minorHAnsi"/>
                <w:i/>
                <w:color w:val="A6A6A6" w:themeColor="background1" w:themeShade="A6"/>
                <w:sz w:val="20"/>
                <w:szCs w:val="20"/>
                <w:lang w:val="en-US"/>
              </w:rPr>
              <w:t>course</w:t>
            </w:r>
            <w:proofErr w:type="gramEnd"/>
          </w:p>
          <w:p w14:paraId="70A82B93"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p>
          <w:p w14:paraId="7E9C8CC0" w14:textId="77777777" w:rsidR="00454A43" w:rsidRPr="00BD3BDB" w:rsidRDefault="00454A43" w:rsidP="00454A43">
            <w:pPr>
              <w:spacing w:line="240" w:lineRule="auto"/>
              <w:rPr>
                <w:rFonts w:asciiTheme="minorHAnsi" w:hAnsiTheme="minorHAnsi" w:cstheme="minorHAnsi"/>
                <w:i/>
                <w:color w:val="BFBFBF" w:themeColor="background1" w:themeShade="BF"/>
                <w:sz w:val="20"/>
                <w:szCs w:val="20"/>
                <w:lang w:val="en-US"/>
              </w:rPr>
            </w:pPr>
          </w:p>
        </w:tc>
      </w:tr>
      <w:tr w:rsidR="00454A43" w:rsidRPr="00270E7E" w14:paraId="1B7AA547" w14:textId="77777777" w:rsidTr="00895ABD">
        <w:tc>
          <w:tcPr>
            <w:tcW w:w="2263" w:type="dxa"/>
            <w:vMerge/>
          </w:tcPr>
          <w:p w14:paraId="1D99D71D"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31DE3254" w14:textId="77777777" w:rsidR="00454A43" w:rsidRPr="00BD3BDB" w:rsidRDefault="00454A43" w:rsidP="00454A43">
            <w:pPr>
              <w:spacing w:line="240" w:lineRule="auto"/>
              <w:rPr>
                <w:rFonts w:asciiTheme="minorHAnsi" w:hAnsiTheme="minorHAnsi" w:cstheme="minorHAnsi"/>
                <w:sz w:val="20"/>
                <w:szCs w:val="20"/>
              </w:rPr>
            </w:pPr>
            <w:r>
              <w:rPr>
                <w:rFonts w:asciiTheme="minorHAnsi" w:hAnsiTheme="minorHAnsi" w:cstheme="minorHAnsi"/>
                <w:sz w:val="20"/>
                <w:szCs w:val="20"/>
                <w:lang w:val="en-US"/>
              </w:rPr>
              <w:t>2.</w:t>
            </w:r>
            <w:r>
              <w:rPr>
                <w:rFonts w:asciiTheme="minorHAnsi" w:hAnsiTheme="minorHAnsi" w:cstheme="minorHAnsi"/>
                <w:i/>
                <w:color w:val="BFBFBF" w:themeColor="background1" w:themeShade="BF"/>
                <w:sz w:val="20"/>
                <w:szCs w:val="20"/>
              </w:rPr>
              <w:t xml:space="preserve"> </w:t>
            </w:r>
            <w:r w:rsidRPr="00820FA4">
              <w:rPr>
                <w:rFonts w:asciiTheme="minorHAnsi" w:hAnsiTheme="minorHAnsi" w:cstheme="minorHAnsi"/>
                <w:i/>
                <w:color w:val="A6A6A6" w:themeColor="background1" w:themeShade="A6"/>
                <w:sz w:val="20"/>
                <w:szCs w:val="20"/>
              </w:rPr>
              <w:t xml:space="preserve">Name of </w:t>
            </w:r>
            <w:proofErr w:type="spellStart"/>
            <w:r w:rsidRPr="00820FA4">
              <w:rPr>
                <w:rFonts w:asciiTheme="minorHAnsi" w:hAnsiTheme="minorHAnsi" w:cstheme="minorHAnsi"/>
                <w:i/>
                <w:color w:val="A6A6A6" w:themeColor="background1" w:themeShade="A6"/>
                <w:sz w:val="20"/>
                <w:szCs w:val="20"/>
              </w:rPr>
              <w:t>the</w:t>
            </w:r>
            <w:proofErr w:type="spellEnd"/>
            <w:r w:rsidRPr="00820FA4">
              <w:rPr>
                <w:rFonts w:asciiTheme="minorHAnsi" w:hAnsiTheme="minorHAnsi" w:cstheme="minorHAnsi"/>
                <w:i/>
                <w:color w:val="A6A6A6" w:themeColor="background1" w:themeShade="A6"/>
                <w:sz w:val="20"/>
                <w:szCs w:val="20"/>
              </w:rPr>
              <w:t xml:space="preserve"> course</w:t>
            </w:r>
          </w:p>
        </w:tc>
        <w:tc>
          <w:tcPr>
            <w:tcW w:w="0" w:type="auto"/>
          </w:tcPr>
          <w:p w14:paraId="343D7C3C" w14:textId="54BAE433" w:rsidR="00454A43" w:rsidRPr="00820FA4" w:rsidRDefault="00820FA4"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Credits/ECTS</w:t>
            </w:r>
          </w:p>
        </w:tc>
        <w:tc>
          <w:tcPr>
            <w:tcW w:w="0" w:type="auto"/>
          </w:tcPr>
          <w:p w14:paraId="0DAE754B" w14:textId="2DCE0C4E" w:rsidR="00454A43" w:rsidRPr="00820FA4" w:rsidRDefault="00454A43"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Grade</w:t>
            </w:r>
          </w:p>
        </w:tc>
        <w:tc>
          <w:tcPr>
            <w:tcW w:w="4025" w:type="dxa"/>
          </w:tcPr>
          <w:p w14:paraId="35D3DAB8" w14:textId="398066E2" w:rsidR="00454A43" w:rsidRPr="00820FA4" w:rsidRDefault="00454A43"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Program in which the course(s) are offered</w:t>
            </w:r>
            <w:r w:rsidRPr="00820FA4">
              <w:rPr>
                <w:rFonts w:asciiTheme="minorHAnsi" w:hAnsiTheme="minorHAnsi" w:cstheme="minorHAnsi"/>
                <w:b/>
                <w:color w:val="A6A6A6" w:themeColor="background1" w:themeShade="A6"/>
                <w:sz w:val="20"/>
                <w:szCs w:val="20"/>
                <w:lang w:val="en-US"/>
              </w:rPr>
              <w:t xml:space="preserve"> </w:t>
            </w:r>
          </w:p>
        </w:tc>
      </w:tr>
      <w:tr w:rsidR="00C452C2" w:rsidRPr="00270E7E" w14:paraId="078260C9" w14:textId="77777777" w:rsidTr="00895ABD">
        <w:tc>
          <w:tcPr>
            <w:tcW w:w="2263" w:type="dxa"/>
            <w:vMerge/>
          </w:tcPr>
          <w:p w14:paraId="4B2365DD"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51" w:type="dxa"/>
            <w:gridSpan w:val="4"/>
          </w:tcPr>
          <w:p w14:paraId="2807BDA8" w14:textId="77777777" w:rsidR="00454A43" w:rsidRPr="00E65D6D" w:rsidRDefault="00454A43" w:rsidP="00454A43">
            <w:pPr>
              <w:spacing w:line="240" w:lineRule="auto"/>
              <w:rPr>
                <w:rFonts w:asciiTheme="minorHAnsi" w:hAnsiTheme="minorHAnsi" w:cstheme="minorHAnsi"/>
                <w:i/>
                <w:color w:val="7F7F7F" w:themeColor="text1" w:themeTint="80"/>
                <w:sz w:val="20"/>
                <w:szCs w:val="20"/>
                <w:lang w:val="en-US"/>
              </w:rPr>
            </w:pPr>
            <w:r>
              <w:rPr>
                <w:rFonts w:asciiTheme="minorHAnsi" w:hAnsiTheme="minorHAnsi" w:cstheme="minorHAnsi"/>
                <w:sz w:val="20"/>
                <w:szCs w:val="20"/>
                <w:lang w:val="en-US"/>
              </w:rPr>
              <w:t xml:space="preserve">Course Description: </w:t>
            </w:r>
            <w:r w:rsidRPr="00E65D6D">
              <w:rPr>
                <w:rFonts w:asciiTheme="minorHAnsi" w:hAnsiTheme="minorHAnsi" w:cstheme="minorHAnsi"/>
                <w:i/>
                <w:color w:val="7F7F7F" w:themeColor="text1" w:themeTint="80"/>
                <w:sz w:val="20"/>
                <w:szCs w:val="20"/>
                <w:lang w:val="en-US"/>
              </w:rPr>
              <w:t xml:space="preserve">description of the main content and topics covered during the </w:t>
            </w:r>
            <w:proofErr w:type="gramStart"/>
            <w:r w:rsidRPr="00E65D6D">
              <w:rPr>
                <w:rFonts w:asciiTheme="minorHAnsi" w:hAnsiTheme="minorHAnsi" w:cstheme="minorHAnsi"/>
                <w:i/>
                <w:color w:val="7F7F7F" w:themeColor="text1" w:themeTint="80"/>
                <w:sz w:val="20"/>
                <w:szCs w:val="20"/>
                <w:lang w:val="en-US"/>
              </w:rPr>
              <w:t>course</w:t>
            </w:r>
            <w:proofErr w:type="gramEnd"/>
          </w:p>
          <w:p w14:paraId="4C039EDC" w14:textId="77777777" w:rsidR="00454A43" w:rsidRPr="00E65D6D" w:rsidRDefault="00454A43" w:rsidP="00454A43">
            <w:pPr>
              <w:spacing w:line="240" w:lineRule="auto"/>
              <w:rPr>
                <w:rFonts w:asciiTheme="minorHAnsi" w:hAnsiTheme="minorHAnsi" w:cstheme="minorHAnsi"/>
                <w:color w:val="7F7F7F" w:themeColor="text1" w:themeTint="80"/>
                <w:sz w:val="20"/>
                <w:szCs w:val="20"/>
                <w:lang w:val="en-US"/>
              </w:rPr>
            </w:pPr>
          </w:p>
          <w:p w14:paraId="41F24D0A"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511D1627" w14:textId="77777777" w:rsidTr="00895ABD">
        <w:tc>
          <w:tcPr>
            <w:tcW w:w="2263" w:type="dxa"/>
            <w:vMerge/>
          </w:tcPr>
          <w:p w14:paraId="2FC7C4EE"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1DDAA3FF"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sidRPr="00820FA4">
              <w:rPr>
                <w:rFonts w:asciiTheme="minorHAnsi" w:hAnsiTheme="minorHAnsi" w:cstheme="minorHAnsi"/>
                <w:i/>
                <w:color w:val="A6A6A6" w:themeColor="background1" w:themeShade="A6"/>
                <w:sz w:val="20"/>
                <w:szCs w:val="20"/>
                <w:lang w:val="en-US"/>
              </w:rPr>
              <w:t>Name of the course</w:t>
            </w:r>
          </w:p>
        </w:tc>
        <w:tc>
          <w:tcPr>
            <w:tcW w:w="0" w:type="auto"/>
          </w:tcPr>
          <w:p w14:paraId="67D236B1" w14:textId="1C1A91C0" w:rsidR="00454A43" w:rsidRPr="00820FA4" w:rsidRDefault="00820FA4"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Credits/ECTS</w:t>
            </w:r>
          </w:p>
        </w:tc>
        <w:tc>
          <w:tcPr>
            <w:tcW w:w="0" w:type="auto"/>
          </w:tcPr>
          <w:p w14:paraId="32CF7718" w14:textId="0878D85C" w:rsidR="00454A43" w:rsidRPr="00820FA4" w:rsidRDefault="00454A43"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Grade</w:t>
            </w:r>
          </w:p>
        </w:tc>
        <w:tc>
          <w:tcPr>
            <w:tcW w:w="4025" w:type="dxa"/>
          </w:tcPr>
          <w:p w14:paraId="068901F7" w14:textId="160EFC56" w:rsidR="00454A43" w:rsidRPr="00820FA4" w:rsidRDefault="00454A43"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Program in which the course(s) are offered</w:t>
            </w:r>
            <w:r w:rsidRPr="00820FA4">
              <w:rPr>
                <w:rFonts w:asciiTheme="minorHAnsi" w:hAnsiTheme="minorHAnsi" w:cstheme="minorHAnsi"/>
                <w:b/>
                <w:color w:val="A6A6A6" w:themeColor="background1" w:themeShade="A6"/>
                <w:sz w:val="20"/>
                <w:szCs w:val="20"/>
                <w:lang w:val="en-US"/>
              </w:rPr>
              <w:t xml:space="preserve"> </w:t>
            </w:r>
          </w:p>
        </w:tc>
      </w:tr>
      <w:tr w:rsidR="00C452C2" w:rsidRPr="00270E7E" w14:paraId="5B8761A3" w14:textId="77777777" w:rsidTr="00895ABD">
        <w:tc>
          <w:tcPr>
            <w:tcW w:w="2263" w:type="dxa"/>
            <w:vMerge/>
          </w:tcPr>
          <w:p w14:paraId="63E7C390"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51" w:type="dxa"/>
            <w:gridSpan w:val="4"/>
          </w:tcPr>
          <w:p w14:paraId="4D464CA5"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sidRPr="00820FA4">
              <w:rPr>
                <w:rFonts w:asciiTheme="minorHAnsi" w:hAnsiTheme="minorHAnsi" w:cstheme="minorHAnsi"/>
                <w:i/>
                <w:color w:val="A6A6A6" w:themeColor="background1" w:themeShade="A6"/>
                <w:sz w:val="20"/>
                <w:szCs w:val="20"/>
                <w:lang w:val="en-US"/>
              </w:rPr>
              <w:t xml:space="preserve">description of the main content and topics covered during the </w:t>
            </w:r>
            <w:proofErr w:type="gramStart"/>
            <w:r w:rsidRPr="00820FA4">
              <w:rPr>
                <w:rFonts w:asciiTheme="minorHAnsi" w:hAnsiTheme="minorHAnsi" w:cstheme="minorHAnsi"/>
                <w:i/>
                <w:color w:val="A6A6A6" w:themeColor="background1" w:themeShade="A6"/>
                <w:sz w:val="20"/>
                <w:szCs w:val="20"/>
                <w:lang w:val="en-US"/>
              </w:rPr>
              <w:t>course</w:t>
            </w:r>
            <w:proofErr w:type="gramEnd"/>
          </w:p>
          <w:p w14:paraId="1CF72DE9" w14:textId="77777777" w:rsidR="00454A43" w:rsidRDefault="00454A43" w:rsidP="00454A43">
            <w:pPr>
              <w:spacing w:line="240" w:lineRule="auto"/>
              <w:rPr>
                <w:rFonts w:asciiTheme="minorHAnsi" w:hAnsiTheme="minorHAnsi" w:cstheme="minorHAnsi"/>
                <w:sz w:val="20"/>
                <w:szCs w:val="20"/>
                <w:lang w:val="en-US"/>
              </w:rPr>
            </w:pPr>
          </w:p>
          <w:p w14:paraId="51A9008F"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34B77FB8" w14:textId="77777777" w:rsidTr="00895ABD">
        <w:tc>
          <w:tcPr>
            <w:tcW w:w="13014" w:type="dxa"/>
            <w:gridSpan w:val="5"/>
          </w:tcPr>
          <w:p w14:paraId="46974825" w14:textId="40502417" w:rsidR="00454A43" w:rsidRDefault="00454A43" w:rsidP="00454A43">
            <w:pPr>
              <w:pStyle w:val="NoSpacing"/>
              <w:rPr>
                <w:rFonts w:asciiTheme="minorHAnsi" w:hAnsiTheme="minorHAnsi" w:cstheme="minorHAnsi"/>
                <w:sz w:val="20"/>
                <w:szCs w:val="20"/>
                <w:lang w:val="en-US" w:eastAsia="nl-NL"/>
              </w:rPr>
            </w:pPr>
            <w:r w:rsidRPr="001712C6">
              <w:rPr>
                <w:rFonts w:asciiTheme="minorHAnsi" w:hAnsiTheme="minorHAnsi" w:cstheme="minorHAnsi"/>
                <w:sz w:val="20"/>
                <w:szCs w:val="20"/>
                <w:lang w:val="en-US" w:eastAsia="nl-NL"/>
              </w:rPr>
              <w:t xml:space="preserve">For each course mentioned above, please indicate which topics from the BSc EOR </w:t>
            </w:r>
            <w:r>
              <w:rPr>
                <w:rFonts w:asciiTheme="minorHAnsi" w:hAnsiTheme="minorHAnsi" w:cstheme="minorHAnsi"/>
                <w:sz w:val="20"/>
                <w:szCs w:val="20"/>
                <w:lang w:val="en-US" w:eastAsia="nl-NL"/>
              </w:rPr>
              <w:t>Linear Algebra</w:t>
            </w:r>
            <w:r w:rsidRPr="001712C6">
              <w:rPr>
                <w:rFonts w:asciiTheme="minorHAnsi" w:hAnsiTheme="minorHAnsi" w:cstheme="minorHAnsi"/>
                <w:sz w:val="20"/>
                <w:szCs w:val="20"/>
                <w:lang w:val="en-US" w:eastAsia="nl-NL"/>
              </w:rPr>
              <w:t xml:space="preserve"> are covered (see the Course Contents document):</w:t>
            </w:r>
          </w:p>
        </w:tc>
      </w:tr>
      <w:tr w:rsidR="00454A43" w:rsidRPr="00270E7E" w14:paraId="15AD5299" w14:textId="77777777" w:rsidTr="00895ABD">
        <w:tc>
          <w:tcPr>
            <w:tcW w:w="13014" w:type="dxa"/>
            <w:gridSpan w:val="5"/>
          </w:tcPr>
          <w:p w14:paraId="48B51F52" w14:textId="77777777" w:rsidR="007E3D30" w:rsidRDefault="007E3D30" w:rsidP="00454A43">
            <w:pPr>
              <w:spacing w:line="240" w:lineRule="auto"/>
              <w:rPr>
                <w:rFonts w:asciiTheme="minorHAnsi" w:hAnsiTheme="minorHAnsi" w:cstheme="minorHAnsi"/>
                <w:sz w:val="20"/>
                <w:szCs w:val="20"/>
                <w:lang w:val="en-US"/>
              </w:rPr>
            </w:pPr>
          </w:p>
          <w:p w14:paraId="4AABE726" w14:textId="77777777" w:rsidR="00177A98" w:rsidRDefault="00177A98" w:rsidP="00454A43">
            <w:pPr>
              <w:spacing w:line="240" w:lineRule="auto"/>
              <w:rPr>
                <w:rFonts w:asciiTheme="minorHAnsi" w:hAnsiTheme="minorHAnsi" w:cstheme="minorHAnsi"/>
                <w:sz w:val="20"/>
                <w:szCs w:val="20"/>
                <w:lang w:val="en-US"/>
              </w:rPr>
            </w:pPr>
          </w:p>
          <w:p w14:paraId="156851D3" w14:textId="77777777" w:rsidR="007E3D30" w:rsidRDefault="007E3D30" w:rsidP="00454A43">
            <w:pPr>
              <w:spacing w:line="240" w:lineRule="auto"/>
              <w:rPr>
                <w:rFonts w:asciiTheme="minorHAnsi" w:hAnsiTheme="minorHAnsi" w:cstheme="minorHAnsi"/>
                <w:sz w:val="20"/>
                <w:szCs w:val="20"/>
                <w:lang w:val="en-US"/>
              </w:rPr>
            </w:pPr>
          </w:p>
          <w:p w14:paraId="614E58B0" w14:textId="1D178C84" w:rsidR="007E3D30" w:rsidRDefault="007E3D30" w:rsidP="00454A43">
            <w:pPr>
              <w:spacing w:line="240" w:lineRule="auto"/>
              <w:rPr>
                <w:rFonts w:asciiTheme="minorHAnsi" w:hAnsiTheme="minorHAnsi" w:cstheme="minorHAnsi"/>
                <w:sz w:val="20"/>
                <w:szCs w:val="20"/>
                <w:lang w:val="en-US"/>
              </w:rPr>
            </w:pPr>
          </w:p>
        </w:tc>
      </w:tr>
      <w:tr w:rsidR="00454A43" w:rsidRPr="00270E7E" w14:paraId="4FF5AF87" w14:textId="77777777" w:rsidTr="00895ABD">
        <w:tc>
          <w:tcPr>
            <w:tcW w:w="2263" w:type="dxa"/>
            <w:vMerge w:val="restart"/>
          </w:tcPr>
          <w:p w14:paraId="49151107" w14:textId="67252115" w:rsidR="00454A43" w:rsidRPr="00F457E0" w:rsidRDefault="00454A43" w:rsidP="00454A43">
            <w:pPr>
              <w:pStyle w:val="NoSpacing"/>
              <w:rPr>
                <w:rFonts w:asciiTheme="minorHAnsi" w:hAnsiTheme="minorHAnsi" w:cstheme="minorHAnsi"/>
                <w:b/>
                <w:bCs/>
                <w:sz w:val="20"/>
                <w:szCs w:val="20"/>
                <w:lang w:val="en-US" w:eastAsia="nl-NL"/>
              </w:rPr>
            </w:pPr>
            <w:r w:rsidRPr="00F457E0">
              <w:rPr>
                <w:rFonts w:asciiTheme="minorHAnsi" w:hAnsiTheme="minorHAnsi" w:cstheme="minorHAnsi"/>
                <w:b/>
                <w:bCs/>
                <w:sz w:val="20"/>
                <w:szCs w:val="20"/>
                <w:lang w:val="en-US" w:eastAsia="nl-NL"/>
              </w:rPr>
              <w:t xml:space="preserve">Mathematical Analysis 1 </w:t>
            </w:r>
          </w:p>
          <w:p w14:paraId="202C4834" w14:textId="77777777" w:rsidR="00454A43" w:rsidRPr="003E3F3E" w:rsidRDefault="00454A43" w:rsidP="00454A43">
            <w:pPr>
              <w:pStyle w:val="NoSpacing"/>
              <w:rPr>
                <w:rFonts w:asciiTheme="minorHAnsi" w:hAnsiTheme="minorHAnsi" w:cstheme="minorHAnsi"/>
                <w:sz w:val="20"/>
                <w:szCs w:val="20"/>
                <w:lang w:val="en-US"/>
              </w:rPr>
            </w:pPr>
          </w:p>
        </w:tc>
        <w:tc>
          <w:tcPr>
            <w:tcW w:w="0" w:type="auto"/>
          </w:tcPr>
          <w:p w14:paraId="5DDAB3B4"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sidRPr="00820FA4">
              <w:rPr>
                <w:rFonts w:asciiTheme="minorHAnsi" w:hAnsiTheme="minorHAnsi" w:cstheme="minorHAnsi"/>
                <w:i/>
                <w:color w:val="A6A6A6" w:themeColor="background1" w:themeShade="A6"/>
                <w:sz w:val="20"/>
                <w:szCs w:val="20"/>
                <w:lang w:val="en-US"/>
              </w:rPr>
              <w:t>Name of the course</w:t>
            </w:r>
          </w:p>
        </w:tc>
        <w:tc>
          <w:tcPr>
            <w:tcW w:w="0" w:type="auto"/>
          </w:tcPr>
          <w:p w14:paraId="2A2CDECD" w14:textId="0004F9BA" w:rsidR="00454A43" w:rsidRPr="00820FA4" w:rsidRDefault="00820FA4"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Credits/ECTS</w:t>
            </w:r>
          </w:p>
        </w:tc>
        <w:tc>
          <w:tcPr>
            <w:tcW w:w="0" w:type="auto"/>
          </w:tcPr>
          <w:p w14:paraId="18E79C13" w14:textId="3D1B5D0B" w:rsidR="00454A43" w:rsidRPr="00820FA4" w:rsidRDefault="00454A43"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Grade</w:t>
            </w:r>
          </w:p>
        </w:tc>
        <w:tc>
          <w:tcPr>
            <w:tcW w:w="4025" w:type="dxa"/>
          </w:tcPr>
          <w:p w14:paraId="166C3338" w14:textId="3F7805CC" w:rsidR="00454A43" w:rsidRPr="00820FA4" w:rsidRDefault="00454A43"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Program in which the course(s) are offered</w:t>
            </w:r>
          </w:p>
        </w:tc>
      </w:tr>
      <w:tr w:rsidR="00C452C2" w:rsidRPr="00270E7E" w14:paraId="1A327D8F" w14:textId="77777777" w:rsidTr="00895ABD">
        <w:tc>
          <w:tcPr>
            <w:tcW w:w="2263" w:type="dxa"/>
            <w:vMerge/>
          </w:tcPr>
          <w:p w14:paraId="1F5BB320"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51" w:type="dxa"/>
            <w:gridSpan w:val="4"/>
          </w:tcPr>
          <w:p w14:paraId="1BF38761"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sidRPr="00E65D6D">
              <w:rPr>
                <w:rFonts w:asciiTheme="minorHAnsi" w:hAnsiTheme="minorHAnsi" w:cstheme="minorHAnsi"/>
                <w:i/>
                <w:color w:val="7F7F7F" w:themeColor="text1" w:themeTint="80"/>
                <w:sz w:val="20"/>
                <w:szCs w:val="20"/>
                <w:lang w:val="en-US"/>
              </w:rPr>
              <w:t xml:space="preserve">description of the main content and topics covered during the </w:t>
            </w:r>
            <w:proofErr w:type="gramStart"/>
            <w:r w:rsidRPr="00E65D6D">
              <w:rPr>
                <w:rFonts w:asciiTheme="minorHAnsi" w:hAnsiTheme="minorHAnsi" w:cstheme="minorHAnsi"/>
                <w:i/>
                <w:color w:val="7F7F7F" w:themeColor="text1" w:themeTint="80"/>
                <w:sz w:val="20"/>
                <w:szCs w:val="20"/>
                <w:lang w:val="en-US"/>
              </w:rPr>
              <w:t>course</w:t>
            </w:r>
            <w:proofErr w:type="gramEnd"/>
          </w:p>
          <w:p w14:paraId="689D42EB" w14:textId="77777777" w:rsidR="00454A43" w:rsidRDefault="00454A43" w:rsidP="00454A43">
            <w:pPr>
              <w:spacing w:line="240" w:lineRule="auto"/>
              <w:rPr>
                <w:rFonts w:asciiTheme="minorHAnsi" w:hAnsiTheme="minorHAnsi" w:cstheme="minorHAnsi"/>
                <w:sz w:val="20"/>
                <w:szCs w:val="20"/>
                <w:lang w:val="en-US"/>
              </w:rPr>
            </w:pPr>
          </w:p>
          <w:p w14:paraId="741D116D"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652E24B5" w14:textId="77777777" w:rsidTr="00895ABD">
        <w:tc>
          <w:tcPr>
            <w:tcW w:w="2263" w:type="dxa"/>
            <w:vMerge/>
          </w:tcPr>
          <w:p w14:paraId="1E078D46"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22C3845B"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sidRPr="00820FA4">
              <w:rPr>
                <w:rFonts w:asciiTheme="minorHAnsi" w:hAnsiTheme="minorHAnsi" w:cstheme="minorHAnsi"/>
                <w:i/>
                <w:color w:val="A6A6A6" w:themeColor="background1" w:themeShade="A6"/>
                <w:sz w:val="20"/>
                <w:szCs w:val="20"/>
                <w:lang w:val="en-US"/>
              </w:rPr>
              <w:t>Name of the course</w:t>
            </w:r>
          </w:p>
        </w:tc>
        <w:tc>
          <w:tcPr>
            <w:tcW w:w="0" w:type="auto"/>
          </w:tcPr>
          <w:p w14:paraId="41B96D4D" w14:textId="74970ED3" w:rsidR="00454A43" w:rsidRPr="00820FA4" w:rsidRDefault="00820FA4"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Credits/ECTS</w:t>
            </w:r>
          </w:p>
        </w:tc>
        <w:tc>
          <w:tcPr>
            <w:tcW w:w="0" w:type="auto"/>
          </w:tcPr>
          <w:p w14:paraId="7971EBB7" w14:textId="5DCD319B" w:rsidR="00454A43" w:rsidRPr="00820FA4" w:rsidRDefault="00454A43"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Grade</w:t>
            </w:r>
          </w:p>
        </w:tc>
        <w:tc>
          <w:tcPr>
            <w:tcW w:w="4025" w:type="dxa"/>
          </w:tcPr>
          <w:p w14:paraId="01A2FF70" w14:textId="285496F6" w:rsidR="00454A43" w:rsidRPr="00820FA4" w:rsidRDefault="00454A43" w:rsidP="00454A43">
            <w:pPr>
              <w:spacing w:line="240" w:lineRule="auto"/>
              <w:rPr>
                <w:rFonts w:asciiTheme="minorHAnsi" w:hAnsiTheme="minorHAnsi" w:cstheme="minorHAnsi"/>
                <w:color w:val="A6A6A6" w:themeColor="background1" w:themeShade="A6"/>
                <w:sz w:val="20"/>
                <w:szCs w:val="20"/>
                <w:lang w:val="en-US"/>
              </w:rPr>
            </w:pPr>
            <w:r w:rsidRPr="00820FA4">
              <w:rPr>
                <w:rFonts w:asciiTheme="minorHAnsi" w:hAnsiTheme="minorHAnsi" w:cstheme="minorHAnsi"/>
                <w:i/>
                <w:color w:val="A6A6A6" w:themeColor="background1" w:themeShade="A6"/>
                <w:sz w:val="20"/>
                <w:szCs w:val="20"/>
                <w:lang w:val="en-US"/>
              </w:rPr>
              <w:t>Program in which the course(s) are offered</w:t>
            </w:r>
          </w:p>
        </w:tc>
      </w:tr>
      <w:tr w:rsidR="00C452C2" w:rsidRPr="00270E7E" w14:paraId="26A8ED24" w14:textId="77777777" w:rsidTr="00895ABD">
        <w:tc>
          <w:tcPr>
            <w:tcW w:w="2263" w:type="dxa"/>
            <w:vMerge/>
          </w:tcPr>
          <w:p w14:paraId="3643165D"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51" w:type="dxa"/>
            <w:gridSpan w:val="4"/>
          </w:tcPr>
          <w:p w14:paraId="46BDAE39"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sidRPr="00820FA4">
              <w:rPr>
                <w:rFonts w:asciiTheme="minorHAnsi" w:hAnsiTheme="minorHAnsi" w:cstheme="minorHAnsi"/>
                <w:i/>
                <w:color w:val="A6A6A6" w:themeColor="background1" w:themeShade="A6"/>
                <w:sz w:val="20"/>
                <w:szCs w:val="20"/>
                <w:lang w:val="en-US"/>
              </w:rPr>
              <w:t xml:space="preserve">description of the main content and topics covered during the </w:t>
            </w:r>
            <w:proofErr w:type="gramStart"/>
            <w:r w:rsidRPr="00820FA4">
              <w:rPr>
                <w:rFonts w:asciiTheme="minorHAnsi" w:hAnsiTheme="minorHAnsi" w:cstheme="minorHAnsi"/>
                <w:i/>
                <w:color w:val="A6A6A6" w:themeColor="background1" w:themeShade="A6"/>
                <w:sz w:val="20"/>
                <w:szCs w:val="20"/>
                <w:lang w:val="en-US"/>
              </w:rPr>
              <w:t>course</w:t>
            </w:r>
            <w:proofErr w:type="gramEnd"/>
          </w:p>
          <w:p w14:paraId="75D1A2A3" w14:textId="77777777" w:rsidR="00454A43" w:rsidRDefault="00454A43" w:rsidP="00454A43">
            <w:pPr>
              <w:spacing w:line="240" w:lineRule="auto"/>
              <w:rPr>
                <w:rFonts w:asciiTheme="minorHAnsi" w:hAnsiTheme="minorHAnsi" w:cstheme="minorHAnsi"/>
                <w:sz w:val="20"/>
                <w:szCs w:val="20"/>
                <w:lang w:val="en-US"/>
              </w:rPr>
            </w:pPr>
          </w:p>
          <w:p w14:paraId="06593091"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203C8867" w14:textId="77777777" w:rsidTr="00895ABD">
        <w:tc>
          <w:tcPr>
            <w:tcW w:w="2263" w:type="dxa"/>
            <w:vMerge/>
          </w:tcPr>
          <w:p w14:paraId="399E35FA"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05897EA2"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sidRPr="00820FA4">
              <w:rPr>
                <w:rFonts w:asciiTheme="minorHAnsi" w:hAnsiTheme="minorHAnsi" w:cstheme="minorHAnsi"/>
                <w:i/>
                <w:color w:val="A6A6A6" w:themeColor="background1" w:themeShade="A6"/>
                <w:sz w:val="20"/>
                <w:szCs w:val="20"/>
                <w:lang w:val="en-US"/>
              </w:rPr>
              <w:t>Name of the course</w:t>
            </w:r>
          </w:p>
        </w:tc>
        <w:tc>
          <w:tcPr>
            <w:tcW w:w="0" w:type="auto"/>
          </w:tcPr>
          <w:p w14:paraId="06CBB2EB" w14:textId="19CA3E46" w:rsidR="00454A43" w:rsidRPr="00820FA4" w:rsidRDefault="00820FA4" w:rsidP="00454A43">
            <w:pPr>
              <w:spacing w:line="240" w:lineRule="auto"/>
              <w:rPr>
                <w:rFonts w:asciiTheme="minorHAnsi" w:hAnsiTheme="minorHAnsi" w:cstheme="minorHAnsi"/>
                <w:i/>
                <w:color w:val="BFBFBF" w:themeColor="background1" w:themeShade="BF"/>
                <w:sz w:val="20"/>
                <w:szCs w:val="20"/>
                <w:lang w:val="en-US"/>
              </w:rPr>
            </w:pPr>
            <w:r w:rsidRPr="00820FA4">
              <w:rPr>
                <w:rFonts w:asciiTheme="minorHAnsi" w:hAnsiTheme="minorHAnsi" w:cstheme="minorHAnsi"/>
                <w:i/>
                <w:color w:val="BFBFBF" w:themeColor="background1" w:themeShade="BF"/>
                <w:sz w:val="20"/>
                <w:szCs w:val="20"/>
                <w:lang w:val="en-US"/>
              </w:rPr>
              <w:t>Credits/ECTS</w:t>
            </w:r>
          </w:p>
        </w:tc>
        <w:tc>
          <w:tcPr>
            <w:tcW w:w="0" w:type="auto"/>
          </w:tcPr>
          <w:p w14:paraId="24F13411" w14:textId="23F4F382" w:rsidR="00454A43" w:rsidRPr="00820FA4" w:rsidRDefault="00454A43" w:rsidP="00454A43">
            <w:pPr>
              <w:spacing w:line="240" w:lineRule="auto"/>
              <w:rPr>
                <w:rFonts w:asciiTheme="minorHAnsi" w:hAnsiTheme="minorHAnsi" w:cstheme="minorHAnsi"/>
                <w:i/>
                <w:color w:val="BFBFBF" w:themeColor="background1" w:themeShade="BF"/>
                <w:sz w:val="20"/>
                <w:szCs w:val="20"/>
                <w:lang w:val="en-US"/>
              </w:rPr>
            </w:pPr>
            <w:r w:rsidRPr="00820FA4">
              <w:rPr>
                <w:rFonts w:asciiTheme="minorHAnsi" w:hAnsiTheme="minorHAnsi" w:cstheme="minorHAnsi"/>
                <w:i/>
                <w:color w:val="BFBFBF" w:themeColor="background1" w:themeShade="BF"/>
                <w:sz w:val="20"/>
                <w:szCs w:val="20"/>
                <w:lang w:val="en-US"/>
              </w:rPr>
              <w:t>Grade</w:t>
            </w:r>
          </w:p>
        </w:tc>
        <w:tc>
          <w:tcPr>
            <w:tcW w:w="4025" w:type="dxa"/>
          </w:tcPr>
          <w:p w14:paraId="4F9B9F56" w14:textId="26F376F1" w:rsidR="00454A43" w:rsidRPr="00820FA4" w:rsidRDefault="00454A43" w:rsidP="00454A43">
            <w:pPr>
              <w:spacing w:line="240" w:lineRule="auto"/>
              <w:rPr>
                <w:rFonts w:asciiTheme="minorHAnsi" w:hAnsiTheme="minorHAnsi" w:cstheme="minorHAnsi"/>
                <w:i/>
                <w:color w:val="BFBFBF" w:themeColor="background1" w:themeShade="BF"/>
                <w:sz w:val="20"/>
                <w:szCs w:val="20"/>
                <w:lang w:val="en-US"/>
              </w:rPr>
            </w:pPr>
            <w:r w:rsidRPr="00820FA4">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6B0AF70F" w14:textId="77777777" w:rsidTr="00895ABD">
        <w:tc>
          <w:tcPr>
            <w:tcW w:w="2263" w:type="dxa"/>
            <w:vMerge/>
          </w:tcPr>
          <w:p w14:paraId="4D4988F2"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51" w:type="dxa"/>
            <w:gridSpan w:val="4"/>
          </w:tcPr>
          <w:p w14:paraId="1917883A" w14:textId="77777777" w:rsidR="00454A43" w:rsidRPr="00E65D6D" w:rsidRDefault="00454A43" w:rsidP="00454A43">
            <w:pPr>
              <w:spacing w:line="240" w:lineRule="auto"/>
              <w:rPr>
                <w:rFonts w:asciiTheme="minorHAnsi" w:hAnsiTheme="minorHAnsi" w:cstheme="minorHAnsi"/>
                <w:i/>
                <w:color w:val="7F7F7F" w:themeColor="text1" w:themeTint="80"/>
                <w:sz w:val="20"/>
                <w:szCs w:val="20"/>
                <w:lang w:val="en-US"/>
              </w:rPr>
            </w:pPr>
            <w:r>
              <w:rPr>
                <w:rFonts w:asciiTheme="minorHAnsi" w:hAnsiTheme="minorHAnsi" w:cstheme="minorHAnsi"/>
                <w:sz w:val="20"/>
                <w:szCs w:val="20"/>
                <w:lang w:val="en-US"/>
              </w:rPr>
              <w:t xml:space="preserve">Course Description: </w:t>
            </w:r>
            <w:r w:rsidRPr="00820FA4">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sidRPr="00820FA4">
              <w:rPr>
                <w:rFonts w:asciiTheme="minorHAnsi" w:hAnsiTheme="minorHAnsi" w:cstheme="minorHAnsi"/>
                <w:i/>
                <w:color w:val="BFBFBF" w:themeColor="background1" w:themeShade="BF"/>
                <w:sz w:val="20"/>
                <w:szCs w:val="20"/>
                <w:lang w:val="en-US"/>
              </w:rPr>
              <w:t>course</w:t>
            </w:r>
            <w:proofErr w:type="gramEnd"/>
          </w:p>
          <w:p w14:paraId="36D1EA85" w14:textId="77777777" w:rsidR="00454A43" w:rsidRDefault="00454A43" w:rsidP="00454A43">
            <w:pPr>
              <w:spacing w:line="240" w:lineRule="auto"/>
              <w:rPr>
                <w:rFonts w:asciiTheme="minorHAnsi" w:hAnsiTheme="minorHAnsi" w:cstheme="minorHAnsi"/>
                <w:sz w:val="20"/>
                <w:szCs w:val="20"/>
                <w:lang w:val="en-US"/>
              </w:rPr>
            </w:pPr>
          </w:p>
          <w:p w14:paraId="2E1EB4CD"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4B65E3C9" w14:textId="77777777" w:rsidTr="00895ABD">
        <w:tc>
          <w:tcPr>
            <w:tcW w:w="13014" w:type="dxa"/>
            <w:gridSpan w:val="5"/>
          </w:tcPr>
          <w:p w14:paraId="758005A8" w14:textId="5D625F0F"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lastRenderedPageBreak/>
              <w:t xml:space="preserve">For each course mentioned above, please indicate which topics from the BSc EOR course </w:t>
            </w:r>
            <w:r w:rsidR="00C452C2">
              <w:rPr>
                <w:rFonts w:asciiTheme="minorHAnsi" w:hAnsiTheme="minorHAnsi" w:cstheme="minorHAnsi"/>
                <w:sz w:val="20"/>
                <w:szCs w:val="20"/>
                <w:lang w:val="en-US" w:eastAsia="nl-NL"/>
              </w:rPr>
              <w:t>Mathematical Analysis 1</w:t>
            </w:r>
            <w:r w:rsidRPr="001712C6">
              <w:rPr>
                <w:rFonts w:asciiTheme="minorHAnsi" w:hAnsiTheme="minorHAnsi" w:cstheme="minorHAnsi"/>
                <w:sz w:val="20"/>
                <w:szCs w:val="20"/>
                <w:lang w:val="en-US" w:eastAsia="nl-NL"/>
              </w:rPr>
              <w:t xml:space="preserve"> are covered (see the Course Contents document):</w:t>
            </w:r>
          </w:p>
        </w:tc>
      </w:tr>
      <w:tr w:rsidR="00454A43" w:rsidRPr="00270E7E" w14:paraId="5283CF51" w14:textId="77777777" w:rsidTr="00895ABD">
        <w:tc>
          <w:tcPr>
            <w:tcW w:w="13014" w:type="dxa"/>
            <w:gridSpan w:val="5"/>
          </w:tcPr>
          <w:p w14:paraId="4A451228" w14:textId="77777777" w:rsidR="00454A43" w:rsidRDefault="00454A43" w:rsidP="00454A43">
            <w:pPr>
              <w:spacing w:line="240" w:lineRule="auto"/>
              <w:rPr>
                <w:rFonts w:asciiTheme="minorHAnsi" w:hAnsiTheme="minorHAnsi" w:cstheme="minorHAnsi"/>
                <w:sz w:val="20"/>
                <w:szCs w:val="20"/>
                <w:lang w:val="en-US"/>
              </w:rPr>
            </w:pPr>
          </w:p>
          <w:p w14:paraId="575178A2" w14:textId="77777777" w:rsidR="007E3D30" w:rsidRDefault="007E3D30" w:rsidP="00454A43">
            <w:pPr>
              <w:spacing w:line="240" w:lineRule="auto"/>
              <w:rPr>
                <w:rFonts w:asciiTheme="minorHAnsi" w:hAnsiTheme="minorHAnsi" w:cstheme="minorHAnsi"/>
                <w:sz w:val="20"/>
                <w:szCs w:val="20"/>
                <w:lang w:val="en-US"/>
              </w:rPr>
            </w:pPr>
          </w:p>
          <w:p w14:paraId="284E2391" w14:textId="77777777" w:rsidR="007E3D30" w:rsidRDefault="007E3D30" w:rsidP="00454A43">
            <w:pPr>
              <w:spacing w:line="240" w:lineRule="auto"/>
              <w:rPr>
                <w:rFonts w:asciiTheme="minorHAnsi" w:hAnsiTheme="minorHAnsi" w:cstheme="minorHAnsi"/>
                <w:sz w:val="20"/>
                <w:szCs w:val="20"/>
                <w:lang w:val="en-US"/>
              </w:rPr>
            </w:pPr>
          </w:p>
          <w:p w14:paraId="2032A8D6" w14:textId="56D66CB6" w:rsidR="00454A43" w:rsidRDefault="00454A43" w:rsidP="00454A43">
            <w:pPr>
              <w:spacing w:line="240" w:lineRule="auto"/>
              <w:rPr>
                <w:rFonts w:asciiTheme="minorHAnsi" w:hAnsiTheme="minorHAnsi" w:cstheme="minorHAnsi"/>
                <w:sz w:val="20"/>
                <w:szCs w:val="20"/>
                <w:lang w:val="en-US"/>
              </w:rPr>
            </w:pPr>
          </w:p>
        </w:tc>
      </w:tr>
      <w:tr w:rsidR="00454A43" w:rsidRPr="00270E7E" w14:paraId="51F9FFCF" w14:textId="77777777" w:rsidTr="00895ABD">
        <w:tc>
          <w:tcPr>
            <w:tcW w:w="2263" w:type="dxa"/>
            <w:vMerge w:val="restart"/>
          </w:tcPr>
          <w:p w14:paraId="5D3B0A29" w14:textId="04D0F95C" w:rsidR="00454A43" w:rsidRPr="00F457E0" w:rsidRDefault="00454A43" w:rsidP="00454A43">
            <w:pPr>
              <w:pStyle w:val="NoSpacing"/>
              <w:rPr>
                <w:rFonts w:asciiTheme="minorHAnsi" w:hAnsiTheme="minorHAnsi" w:cstheme="minorHAnsi"/>
                <w:b/>
                <w:bCs/>
                <w:sz w:val="20"/>
                <w:szCs w:val="20"/>
                <w:lang w:val="en-US" w:eastAsia="nl-NL"/>
              </w:rPr>
            </w:pPr>
            <w:r w:rsidRPr="00F457E0">
              <w:rPr>
                <w:rFonts w:asciiTheme="minorHAnsi" w:hAnsiTheme="minorHAnsi" w:cstheme="minorHAnsi"/>
                <w:b/>
                <w:bCs/>
                <w:sz w:val="20"/>
                <w:szCs w:val="20"/>
                <w:lang w:val="en-US" w:eastAsia="nl-NL"/>
              </w:rPr>
              <w:t xml:space="preserve">Mathematical Analysis 2 </w:t>
            </w:r>
          </w:p>
          <w:p w14:paraId="3D01A6F4"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036EB33D"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8DEE168" w14:textId="37663BC5"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368636E6" w14:textId="072E80CC"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297A401A" w14:textId="4C5DD57D"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60B0BBEE" w14:textId="77777777" w:rsidTr="00895ABD">
        <w:tc>
          <w:tcPr>
            <w:tcW w:w="2263" w:type="dxa"/>
            <w:vMerge/>
          </w:tcPr>
          <w:p w14:paraId="7ED78448"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51" w:type="dxa"/>
            <w:gridSpan w:val="4"/>
          </w:tcPr>
          <w:p w14:paraId="2CFAC76D"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2BC17172" w14:textId="77777777" w:rsidR="00454A43" w:rsidRDefault="00454A43" w:rsidP="00454A43">
            <w:pPr>
              <w:spacing w:line="240" w:lineRule="auto"/>
              <w:rPr>
                <w:rFonts w:asciiTheme="minorHAnsi" w:hAnsiTheme="minorHAnsi" w:cstheme="minorHAnsi"/>
                <w:sz w:val="20"/>
                <w:szCs w:val="20"/>
                <w:lang w:val="en-US"/>
              </w:rPr>
            </w:pPr>
          </w:p>
          <w:p w14:paraId="3729FBE1"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0C8523B7" w14:textId="77777777" w:rsidTr="00895ABD">
        <w:tc>
          <w:tcPr>
            <w:tcW w:w="2263" w:type="dxa"/>
            <w:vMerge/>
          </w:tcPr>
          <w:p w14:paraId="77268774"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1C275FDC"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2D9531FF" w14:textId="40DE83EB"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0A0A5286" w14:textId="1E0FB8ED"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4FABCA85" w14:textId="5926701C"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04E418DF" w14:textId="77777777" w:rsidTr="00895ABD">
        <w:tc>
          <w:tcPr>
            <w:tcW w:w="2263" w:type="dxa"/>
            <w:vMerge/>
          </w:tcPr>
          <w:p w14:paraId="6AB7DD53"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51" w:type="dxa"/>
            <w:gridSpan w:val="4"/>
          </w:tcPr>
          <w:p w14:paraId="2AB29BAF"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210B5CF2" w14:textId="77777777" w:rsidR="00454A43" w:rsidRDefault="00454A43" w:rsidP="00454A43">
            <w:pPr>
              <w:spacing w:line="240" w:lineRule="auto"/>
              <w:rPr>
                <w:rFonts w:asciiTheme="minorHAnsi" w:hAnsiTheme="minorHAnsi" w:cstheme="minorHAnsi"/>
                <w:sz w:val="20"/>
                <w:szCs w:val="20"/>
                <w:lang w:val="en-US"/>
              </w:rPr>
            </w:pPr>
          </w:p>
          <w:p w14:paraId="4BF9779F" w14:textId="77777777" w:rsidR="00454A43" w:rsidRDefault="00454A43" w:rsidP="00454A43">
            <w:pPr>
              <w:spacing w:line="240" w:lineRule="auto"/>
              <w:rPr>
                <w:rFonts w:asciiTheme="minorHAnsi" w:hAnsiTheme="minorHAnsi" w:cstheme="minorHAnsi"/>
                <w:sz w:val="20"/>
                <w:szCs w:val="20"/>
                <w:lang w:val="en-US"/>
              </w:rPr>
            </w:pPr>
          </w:p>
          <w:p w14:paraId="3C6EE215"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6B9991D8" w14:textId="77777777" w:rsidTr="00895ABD">
        <w:trPr>
          <w:trHeight w:val="227"/>
        </w:trPr>
        <w:tc>
          <w:tcPr>
            <w:tcW w:w="2263" w:type="dxa"/>
            <w:vMerge/>
          </w:tcPr>
          <w:p w14:paraId="3D9AE34D"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7A0ED4F7"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260CF953" w14:textId="128DD97F"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704A5757" w14:textId="5C361305"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5AC5A6B7" w14:textId="386E2350"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0196971B" w14:textId="77777777" w:rsidTr="00895ABD">
        <w:trPr>
          <w:trHeight w:val="390"/>
        </w:trPr>
        <w:tc>
          <w:tcPr>
            <w:tcW w:w="2263" w:type="dxa"/>
            <w:vMerge/>
          </w:tcPr>
          <w:p w14:paraId="7D7D03BA" w14:textId="77777777" w:rsidR="00454A43" w:rsidRPr="006904C8" w:rsidRDefault="00454A43" w:rsidP="00454A43">
            <w:pPr>
              <w:spacing w:line="280" w:lineRule="atLeast"/>
              <w:rPr>
                <w:rFonts w:asciiTheme="minorHAnsi" w:eastAsia="Times New Roman" w:hAnsiTheme="minorHAnsi" w:cstheme="minorHAnsi"/>
                <w:color w:val="000000"/>
                <w:sz w:val="20"/>
                <w:szCs w:val="20"/>
                <w:lang w:val="en-US" w:eastAsia="nl-NL"/>
              </w:rPr>
            </w:pPr>
          </w:p>
        </w:tc>
        <w:tc>
          <w:tcPr>
            <w:tcW w:w="10751" w:type="dxa"/>
            <w:gridSpan w:val="4"/>
          </w:tcPr>
          <w:p w14:paraId="4004E4F1"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16CFBA75" w14:textId="77777777" w:rsidR="00454A43" w:rsidRDefault="00454A43" w:rsidP="00454A43">
            <w:pPr>
              <w:spacing w:line="240" w:lineRule="auto"/>
              <w:rPr>
                <w:rFonts w:asciiTheme="minorHAnsi" w:hAnsiTheme="minorHAnsi" w:cstheme="minorHAnsi"/>
                <w:sz w:val="20"/>
                <w:szCs w:val="20"/>
                <w:lang w:val="en-US"/>
              </w:rPr>
            </w:pPr>
          </w:p>
          <w:p w14:paraId="3A30EA3A"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70CD22EE" w14:textId="77777777" w:rsidTr="00895ABD">
        <w:trPr>
          <w:trHeight w:val="390"/>
        </w:trPr>
        <w:tc>
          <w:tcPr>
            <w:tcW w:w="13014" w:type="dxa"/>
            <w:gridSpan w:val="5"/>
          </w:tcPr>
          <w:p w14:paraId="230E25CE" w14:textId="21E5BADC"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t xml:space="preserve">For each course mentioned above, please indicate which topics from the BSc EOR course </w:t>
            </w:r>
            <w:r w:rsidR="00C452C2">
              <w:rPr>
                <w:rFonts w:asciiTheme="minorHAnsi" w:hAnsiTheme="minorHAnsi" w:cstheme="minorHAnsi"/>
                <w:sz w:val="20"/>
                <w:szCs w:val="20"/>
                <w:lang w:val="en-US" w:eastAsia="nl-NL"/>
              </w:rPr>
              <w:t>Mathematical Analysis 2</w:t>
            </w:r>
            <w:r w:rsidRPr="001712C6">
              <w:rPr>
                <w:rFonts w:asciiTheme="minorHAnsi" w:hAnsiTheme="minorHAnsi" w:cstheme="minorHAnsi"/>
                <w:sz w:val="20"/>
                <w:szCs w:val="20"/>
                <w:lang w:val="en-US" w:eastAsia="nl-NL"/>
              </w:rPr>
              <w:t xml:space="preserve"> are covered (see the Course Contents document):</w:t>
            </w:r>
          </w:p>
        </w:tc>
      </w:tr>
      <w:tr w:rsidR="00454A43" w:rsidRPr="00270E7E" w14:paraId="42891096" w14:textId="77777777" w:rsidTr="00895ABD">
        <w:trPr>
          <w:trHeight w:val="390"/>
        </w:trPr>
        <w:tc>
          <w:tcPr>
            <w:tcW w:w="13014" w:type="dxa"/>
            <w:gridSpan w:val="5"/>
          </w:tcPr>
          <w:p w14:paraId="240BCA74" w14:textId="77777777" w:rsidR="00454A43" w:rsidRDefault="00454A43" w:rsidP="00454A43">
            <w:pPr>
              <w:spacing w:line="240" w:lineRule="auto"/>
              <w:rPr>
                <w:rFonts w:asciiTheme="minorHAnsi" w:hAnsiTheme="minorHAnsi" w:cstheme="minorHAnsi"/>
                <w:sz w:val="20"/>
                <w:szCs w:val="20"/>
                <w:lang w:val="en-US"/>
              </w:rPr>
            </w:pPr>
          </w:p>
          <w:p w14:paraId="26B2D61F" w14:textId="77777777" w:rsidR="00454A43" w:rsidRDefault="00454A43" w:rsidP="00454A43">
            <w:pPr>
              <w:spacing w:line="240" w:lineRule="auto"/>
              <w:rPr>
                <w:rFonts w:asciiTheme="minorHAnsi" w:hAnsiTheme="minorHAnsi" w:cstheme="minorHAnsi"/>
                <w:sz w:val="20"/>
                <w:szCs w:val="20"/>
                <w:lang w:val="en-US"/>
              </w:rPr>
            </w:pPr>
          </w:p>
          <w:p w14:paraId="4ADAEA6A" w14:textId="77777777" w:rsidR="00454A43" w:rsidRDefault="00454A43" w:rsidP="00454A43">
            <w:pPr>
              <w:spacing w:line="240" w:lineRule="auto"/>
              <w:rPr>
                <w:rFonts w:asciiTheme="minorHAnsi" w:hAnsiTheme="minorHAnsi" w:cstheme="minorHAnsi"/>
                <w:sz w:val="20"/>
                <w:szCs w:val="20"/>
                <w:lang w:val="en-US"/>
              </w:rPr>
            </w:pPr>
          </w:p>
          <w:p w14:paraId="332C38BA" w14:textId="73628C72" w:rsidR="007E3D30" w:rsidRDefault="007E3D30" w:rsidP="00454A43">
            <w:pPr>
              <w:spacing w:line="240" w:lineRule="auto"/>
              <w:rPr>
                <w:rFonts w:asciiTheme="minorHAnsi" w:hAnsiTheme="minorHAnsi" w:cstheme="minorHAnsi"/>
                <w:sz w:val="20"/>
                <w:szCs w:val="20"/>
                <w:lang w:val="en-US"/>
              </w:rPr>
            </w:pPr>
          </w:p>
        </w:tc>
      </w:tr>
      <w:tr w:rsidR="00454A43" w:rsidRPr="00270E7E" w14:paraId="6A22FE23" w14:textId="77777777" w:rsidTr="00895ABD">
        <w:trPr>
          <w:trHeight w:val="251"/>
        </w:trPr>
        <w:tc>
          <w:tcPr>
            <w:tcW w:w="2263" w:type="dxa"/>
            <w:vMerge w:val="restart"/>
          </w:tcPr>
          <w:p w14:paraId="092F86BB" w14:textId="2C86FAAC" w:rsidR="00454A43" w:rsidRPr="00F457E0" w:rsidRDefault="00454A43" w:rsidP="00454A43">
            <w:pPr>
              <w:spacing w:line="280" w:lineRule="atLeast"/>
              <w:rPr>
                <w:rFonts w:asciiTheme="minorHAnsi" w:eastAsia="Times New Roman" w:hAnsiTheme="minorHAnsi" w:cstheme="minorHAnsi"/>
                <w:b/>
                <w:bCs/>
                <w:color w:val="000000"/>
                <w:sz w:val="20"/>
                <w:szCs w:val="20"/>
                <w:lang w:val="en-US" w:eastAsia="nl-NL"/>
              </w:rPr>
            </w:pPr>
            <w:r w:rsidRPr="00F457E0">
              <w:rPr>
                <w:rFonts w:asciiTheme="minorHAnsi" w:eastAsia="Times New Roman" w:hAnsiTheme="minorHAnsi" w:cstheme="minorHAnsi"/>
                <w:b/>
                <w:bCs/>
                <w:color w:val="000000"/>
                <w:sz w:val="20"/>
                <w:szCs w:val="20"/>
                <w:lang w:val="en-US" w:eastAsia="nl-NL"/>
              </w:rPr>
              <w:t xml:space="preserve">Probability and Statistics  </w:t>
            </w:r>
          </w:p>
        </w:tc>
        <w:tc>
          <w:tcPr>
            <w:tcW w:w="0" w:type="auto"/>
          </w:tcPr>
          <w:p w14:paraId="7F5075F1"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CC9AB3A" w14:textId="5E4959F6"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6F1B0745" w14:textId="21848621"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6FBABE4A" w14:textId="6043C340"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0475C8C1" w14:textId="77777777" w:rsidTr="00895ABD">
        <w:trPr>
          <w:trHeight w:val="390"/>
        </w:trPr>
        <w:tc>
          <w:tcPr>
            <w:tcW w:w="2263" w:type="dxa"/>
            <w:vMerge/>
          </w:tcPr>
          <w:p w14:paraId="5B7C7C39" w14:textId="77777777" w:rsidR="00454A43" w:rsidRPr="006904C8" w:rsidRDefault="00454A43" w:rsidP="00454A43">
            <w:pPr>
              <w:spacing w:line="280" w:lineRule="atLeast"/>
              <w:rPr>
                <w:rFonts w:asciiTheme="minorHAnsi" w:eastAsia="Times New Roman" w:hAnsiTheme="minorHAnsi" w:cstheme="minorHAnsi"/>
                <w:color w:val="000000"/>
                <w:sz w:val="20"/>
                <w:szCs w:val="20"/>
                <w:lang w:val="en-US" w:eastAsia="nl-NL"/>
              </w:rPr>
            </w:pPr>
          </w:p>
        </w:tc>
        <w:tc>
          <w:tcPr>
            <w:tcW w:w="10751" w:type="dxa"/>
            <w:gridSpan w:val="4"/>
          </w:tcPr>
          <w:p w14:paraId="51B68C0B"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63276D11" w14:textId="77777777" w:rsidR="00454A43" w:rsidRDefault="00454A43" w:rsidP="00454A43">
            <w:pPr>
              <w:spacing w:line="240" w:lineRule="auto"/>
              <w:rPr>
                <w:rFonts w:asciiTheme="minorHAnsi" w:hAnsiTheme="minorHAnsi" w:cstheme="minorHAnsi"/>
                <w:sz w:val="20"/>
                <w:szCs w:val="20"/>
                <w:lang w:val="en-US"/>
              </w:rPr>
            </w:pPr>
          </w:p>
          <w:p w14:paraId="7A9014AA"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4937F3A5" w14:textId="77777777" w:rsidTr="00895ABD">
        <w:trPr>
          <w:trHeight w:val="204"/>
        </w:trPr>
        <w:tc>
          <w:tcPr>
            <w:tcW w:w="2263" w:type="dxa"/>
            <w:vMerge/>
          </w:tcPr>
          <w:p w14:paraId="35A3457E"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53ADC126"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BD7A87E" w14:textId="76DE6DC7"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4394B08A" w14:textId="741A5542"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2B67D3E0" w14:textId="61EF86F8"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4C7F0C64" w14:textId="77777777" w:rsidTr="00895ABD">
        <w:trPr>
          <w:trHeight w:val="202"/>
        </w:trPr>
        <w:tc>
          <w:tcPr>
            <w:tcW w:w="2263" w:type="dxa"/>
            <w:vMerge/>
          </w:tcPr>
          <w:p w14:paraId="028ACE6C"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751" w:type="dxa"/>
            <w:gridSpan w:val="4"/>
          </w:tcPr>
          <w:p w14:paraId="221DB1AB"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6835BBF2" w14:textId="77777777" w:rsidR="00454A43" w:rsidRDefault="00454A43" w:rsidP="00454A43">
            <w:pPr>
              <w:spacing w:line="240" w:lineRule="auto"/>
              <w:rPr>
                <w:rFonts w:asciiTheme="minorHAnsi" w:hAnsiTheme="minorHAnsi" w:cstheme="minorHAnsi"/>
                <w:sz w:val="20"/>
                <w:szCs w:val="20"/>
                <w:lang w:val="en-US"/>
              </w:rPr>
            </w:pPr>
          </w:p>
          <w:p w14:paraId="7078270D"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664264AD" w14:textId="77777777" w:rsidTr="00895ABD">
        <w:trPr>
          <w:trHeight w:val="202"/>
        </w:trPr>
        <w:tc>
          <w:tcPr>
            <w:tcW w:w="2263" w:type="dxa"/>
            <w:vMerge/>
          </w:tcPr>
          <w:p w14:paraId="410B3D1B" w14:textId="77777777" w:rsidR="00454A43" w:rsidRPr="006904C8" w:rsidRDefault="00454A43" w:rsidP="00454A43">
            <w:pPr>
              <w:pStyle w:val="NoSpacing"/>
              <w:rPr>
                <w:rFonts w:asciiTheme="minorHAnsi" w:hAnsiTheme="minorHAnsi" w:cstheme="minorHAnsi"/>
                <w:sz w:val="20"/>
                <w:szCs w:val="20"/>
                <w:lang w:val="en-US" w:eastAsia="nl-NL"/>
              </w:rPr>
            </w:pPr>
          </w:p>
        </w:tc>
        <w:tc>
          <w:tcPr>
            <w:tcW w:w="0" w:type="auto"/>
          </w:tcPr>
          <w:p w14:paraId="67341A69"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54E613AC" w14:textId="33EDEDC3"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5191176D" w14:textId="5D81DDD5"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198D8C0C" w14:textId="7DEE4424"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64D2F928" w14:textId="77777777" w:rsidTr="00895ABD">
        <w:trPr>
          <w:trHeight w:val="202"/>
        </w:trPr>
        <w:tc>
          <w:tcPr>
            <w:tcW w:w="2263" w:type="dxa"/>
            <w:vMerge/>
          </w:tcPr>
          <w:p w14:paraId="1C1D2328"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751" w:type="dxa"/>
            <w:gridSpan w:val="4"/>
          </w:tcPr>
          <w:p w14:paraId="24DA74FF"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6BC72EB4" w14:textId="77777777" w:rsidR="00454A43" w:rsidRDefault="00454A43" w:rsidP="00454A43">
            <w:pPr>
              <w:spacing w:line="240" w:lineRule="auto"/>
              <w:rPr>
                <w:rFonts w:asciiTheme="minorHAnsi" w:hAnsiTheme="minorHAnsi" w:cstheme="minorHAnsi"/>
                <w:sz w:val="20"/>
                <w:szCs w:val="20"/>
                <w:lang w:val="en-US"/>
              </w:rPr>
            </w:pPr>
          </w:p>
          <w:p w14:paraId="5357A7F3"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3C381088" w14:textId="77777777" w:rsidTr="00895ABD">
        <w:trPr>
          <w:trHeight w:val="202"/>
        </w:trPr>
        <w:tc>
          <w:tcPr>
            <w:tcW w:w="13014" w:type="dxa"/>
            <w:gridSpan w:val="5"/>
          </w:tcPr>
          <w:p w14:paraId="6C4207F4" w14:textId="3DA9424A"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lastRenderedPageBreak/>
              <w:t>For each course mentioned above, please indicate which topics from the BSc EOR course Probability and Statistics are covered (see the Course Contents document):</w:t>
            </w:r>
          </w:p>
        </w:tc>
      </w:tr>
      <w:tr w:rsidR="00454A43" w:rsidRPr="00270E7E" w14:paraId="6241C50B" w14:textId="77777777" w:rsidTr="00895ABD">
        <w:trPr>
          <w:trHeight w:val="202"/>
        </w:trPr>
        <w:tc>
          <w:tcPr>
            <w:tcW w:w="13014" w:type="dxa"/>
            <w:gridSpan w:val="5"/>
          </w:tcPr>
          <w:p w14:paraId="5E23537D" w14:textId="77777777" w:rsidR="007E3D30" w:rsidRDefault="007E3D30" w:rsidP="00454A43">
            <w:pPr>
              <w:spacing w:line="240" w:lineRule="auto"/>
              <w:rPr>
                <w:rFonts w:asciiTheme="minorHAnsi" w:hAnsiTheme="minorHAnsi" w:cstheme="minorHAnsi"/>
                <w:sz w:val="20"/>
                <w:szCs w:val="20"/>
                <w:lang w:val="en-US"/>
              </w:rPr>
            </w:pPr>
          </w:p>
          <w:p w14:paraId="30F78E59" w14:textId="77777777" w:rsidR="007E3D30" w:rsidRDefault="007E3D30" w:rsidP="00454A43">
            <w:pPr>
              <w:spacing w:line="240" w:lineRule="auto"/>
              <w:rPr>
                <w:rFonts w:asciiTheme="minorHAnsi" w:hAnsiTheme="minorHAnsi" w:cstheme="minorHAnsi"/>
                <w:sz w:val="20"/>
                <w:szCs w:val="20"/>
                <w:lang w:val="en-US"/>
              </w:rPr>
            </w:pPr>
          </w:p>
          <w:p w14:paraId="44182514" w14:textId="77777777" w:rsidR="007E3D30" w:rsidRDefault="007E3D30" w:rsidP="00454A43">
            <w:pPr>
              <w:spacing w:line="240" w:lineRule="auto"/>
              <w:rPr>
                <w:rFonts w:asciiTheme="minorHAnsi" w:hAnsiTheme="minorHAnsi" w:cstheme="minorHAnsi"/>
                <w:sz w:val="20"/>
                <w:szCs w:val="20"/>
                <w:lang w:val="en-US"/>
              </w:rPr>
            </w:pPr>
          </w:p>
          <w:p w14:paraId="1B77E967" w14:textId="1856FD71" w:rsidR="00454A43" w:rsidRDefault="00454A43" w:rsidP="00454A43">
            <w:pPr>
              <w:spacing w:line="240" w:lineRule="auto"/>
              <w:rPr>
                <w:rFonts w:asciiTheme="minorHAnsi" w:hAnsiTheme="minorHAnsi" w:cstheme="minorHAnsi"/>
                <w:sz w:val="20"/>
                <w:szCs w:val="20"/>
                <w:lang w:val="en-US"/>
              </w:rPr>
            </w:pPr>
          </w:p>
        </w:tc>
      </w:tr>
      <w:tr w:rsidR="00454A43" w:rsidRPr="00270E7E" w14:paraId="52B42AA7" w14:textId="77777777" w:rsidTr="00895ABD">
        <w:trPr>
          <w:trHeight w:val="132"/>
        </w:trPr>
        <w:tc>
          <w:tcPr>
            <w:tcW w:w="2263" w:type="dxa"/>
            <w:vMerge w:val="restart"/>
          </w:tcPr>
          <w:p w14:paraId="7038DEC6" w14:textId="6FFCEECC" w:rsidR="00454A43" w:rsidRPr="00F457E0" w:rsidRDefault="00454A43" w:rsidP="00454A43">
            <w:pPr>
              <w:pStyle w:val="NoSpacing"/>
              <w:rPr>
                <w:rFonts w:asciiTheme="minorHAnsi" w:hAnsiTheme="minorHAnsi" w:cstheme="minorHAnsi"/>
                <w:b/>
                <w:bCs/>
                <w:sz w:val="20"/>
                <w:szCs w:val="20"/>
                <w:lang w:val="en-US"/>
              </w:rPr>
            </w:pPr>
            <w:r w:rsidRPr="00F457E0">
              <w:rPr>
                <w:rFonts w:asciiTheme="minorHAnsi" w:hAnsiTheme="minorHAnsi" w:cstheme="minorHAnsi"/>
                <w:b/>
                <w:bCs/>
                <w:sz w:val="20"/>
                <w:szCs w:val="20"/>
                <w:lang w:val="en-US" w:eastAsia="nl-NL"/>
              </w:rPr>
              <w:t>Statistics for Econometrics</w:t>
            </w:r>
            <w:r w:rsidRPr="00F457E0">
              <w:rPr>
                <w:b/>
                <w:bCs/>
                <w:lang w:val="en-US"/>
              </w:rPr>
              <w:t xml:space="preserve"> </w:t>
            </w:r>
          </w:p>
        </w:tc>
        <w:tc>
          <w:tcPr>
            <w:tcW w:w="0" w:type="auto"/>
          </w:tcPr>
          <w:p w14:paraId="50C7525B"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09AF53CA" w14:textId="787EE868"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0EDDB17C" w14:textId="5A281988"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262E20FC" w14:textId="4EE598D5"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73BA270B" w14:textId="77777777" w:rsidTr="00895ABD">
        <w:trPr>
          <w:trHeight w:val="164"/>
        </w:trPr>
        <w:tc>
          <w:tcPr>
            <w:tcW w:w="2263" w:type="dxa"/>
            <w:vMerge/>
          </w:tcPr>
          <w:p w14:paraId="64D530F7"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751" w:type="dxa"/>
            <w:gridSpan w:val="4"/>
          </w:tcPr>
          <w:p w14:paraId="61C46DF0"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47BA73D8" w14:textId="77777777" w:rsidR="00454A43" w:rsidRDefault="00454A43" w:rsidP="00454A43">
            <w:pPr>
              <w:spacing w:line="240" w:lineRule="auto"/>
              <w:rPr>
                <w:rFonts w:asciiTheme="minorHAnsi" w:hAnsiTheme="minorHAnsi" w:cstheme="minorHAnsi"/>
                <w:sz w:val="20"/>
                <w:szCs w:val="20"/>
                <w:lang w:val="en-US"/>
              </w:rPr>
            </w:pPr>
          </w:p>
          <w:p w14:paraId="56FAEF46"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51C4E19C" w14:textId="77777777" w:rsidTr="00895ABD">
        <w:trPr>
          <w:trHeight w:val="163"/>
        </w:trPr>
        <w:tc>
          <w:tcPr>
            <w:tcW w:w="2263" w:type="dxa"/>
            <w:vMerge/>
          </w:tcPr>
          <w:p w14:paraId="4778D04D" w14:textId="77777777" w:rsidR="00454A43" w:rsidRPr="006904C8" w:rsidRDefault="00454A43" w:rsidP="00454A43">
            <w:pPr>
              <w:pStyle w:val="NoSpacing"/>
              <w:rPr>
                <w:rFonts w:asciiTheme="minorHAnsi" w:hAnsiTheme="minorHAnsi" w:cstheme="minorHAnsi"/>
                <w:sz w:val="20"/>
                <w:szCs w:val="20"/>
                <w:lang w:val="en-US" w:eastAsia="nl-NL"/>
              </w:rPr>
            </w:pPr>
          </w:p>
        </w:tc>
        <w:tc>
          <w:tcPr>
            <w:tcW w:w="0" w:type="auto"/>
          </w:tcPr>
          <w:p w14:paraId="00DBE4D5" w14:textId="77777777"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0EE65E1A" w14:textId="162C0F0E" w:rsidR="00454A43"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08CD4D11" w14:textId="4F68587D"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36B4D10E" w14:textId="3E0CB622" w:rsidR="00454A43"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5ED3C520" w14:textId="77777777" w:rsidTr="00895ABD">
        <w:trPr>
          <w:trHeight w:val="164"/>
        </w:trPr>
        <w:tc>
          <w:tcPr>
            <w:tcW w:w="2263" w:type="dxa"/>
            <w:vMerge/>
          </w:tcPr>
          <w:p w14:paraId="091005D3"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751" w:type="dxa"/>
            <w:gridSpan w:val="4"/>
          </w:tcPr>
          <w:p w14:paraId="46BC358F"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3D5F9AD9" w14:textId="77777777" w:rsidR="00454A43" w:rsidRDefault="00454A43" w:rsidP="00454A43">
            <w:pPr>
              <w:spacing w:line="240" w:lineRule="auto"/>
              <w:rPr>
                <w:rFonts w:asciiTheme="minorHAnsi" w:hAnsiTheme="minorHAnsi" w:cstheme="minorHAnsi"/>
                <w:sz w:val="20"/>
                <w:szCs w:val="20"/>
                <w:lang w:val="en-US"/>
              </w:rPr>
            </w:pPr>
          </w:p>
          <w:p w14:paraId="17C43FE4" w14:textId="77777777" w:rsidR="00454A43" w:rsidRDefault="00454A43" w:rsidP="00454A43">
            <w:pPr>
              <w:spacing w:line="240" w:lineRule="auto"/>
              <w:rPr>
                <w:rFonts w:asciiTheme="minorHAnsi" w:hAnsiTheme="minorHAnsi" w:cstheme="minorHAnsi"/>
                <w:sz w:val="20"/>
                <w:szCs w:val="20"/>
                <w:lang w:val="en-US"/>
              </w:rPr>
            </w:pPr>
          </w:p>
        </w:tc>
      </w:tr>
      <w:tr w:rsidR="00454A43" w:rsidRPr="00270E7E" w14:paraId="46BE8672" w14:textId="77777777" w:rsidTr="00895ABD">
        <w:trPr>
          <w:trHeight w:val="163"/>
        </w:trPr>
        <w:tc>
          <w:tcPr>
            <w:tcW w:w="2263" w:type="dxa"/>
            <w:vMerge/>
          </w:tcPr>
          <w:p w14:paraId="7D3E3869" w14:textId="77777777" w:rsidR="00454A43" w:rsidRPr="006904C8" w:rsidRDefault="00454A43" w:rsidP="00454A43">
            <w:pPr>
              <w:pStyle w:val="NoSpacing"/>
              <w:rPr>
                <w:rFonts w:asciiTheme="minorHAnsi" w:hAnsiTheme="minorHAnsi" w:cstheme="minorHAnsi"/>
                <w:sz w:val="20"/>
                <w:szCs w:val="20"/>
                <w:lang w:val="en-US" w:eastAsia="nl-NL"/>
              </w:rPr>
            </w:pPr>
          </w:p>
        </w:tc>
        <w:tc>
          <w:tcPr>
            <w:tcW w:w="0" w:type="auto"/>
          </w:tcPr>
          <w:p w14:paraId="5707018A" w14:textId="77777777"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2D2EC77" w14:textId="43A8DB26" w:rsidR="00454A43"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26267355" w14:textId="71178454"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30C66933" w14:textId="15CFC499" w:rsidR="00454A43"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19855925" w14:textId="77777777" w:rsidTr="00895ABD">
        <w:trPr>
          <w:trHeight w:val="365"/>
        </w:trPr>
        <w:tc>
          <w:tcPr>
            <w:tcW w:w="2263" w:type="dxa"/>
            <w:vMerge/>
          </w:tcPr>
          <w:p w14:paraId="163890BE"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751" w:type="dxa"/>
            <w:gridSpan w:val="4"/>
          </w:tcPr>
          <w:p w14:paraId="13158DE3"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3CF0EE2B" w14:textId="77777777" w:rsidR="00454A43" w:rsidRDefault="00454A43" w:rsidP="00454A43">
            <w:pPr>
              <w:spacing w:line="240" w:lineRule="auto"/>
              <w:rPr>
                <w:rFonts w:asciiTheme="minorHAnsi" w:hAnsiTheme="minorHAnsi" w:cstheme="minorHAnsi"/>
                <w:sz w:val="20"/>
                <w:szCs w:val="20"/>
                <w:lang w:val="en-US"/>
              </w:rPr>
            </w:pPr>
          </w:p>
          <w:p w14:paraId="01EDC403" w14:textId="77777777" w:rsidR="00454A43" w:rsidRDefault="00454A43" w:rsidP="00454A43">
            <w:pPr>
              <w:spacing w:line="240" w:lineRule="auto"/>
              <w:rPr>
                <w:rFonts w:asciiTheme="minorHAnsi" w:hAnsiTheme="minorHAnsi" w:cstheme="minorHAnsi"/>
                <w:sz w:val="20"/>
                <w:szCs w:val="20"/>
                <w:lang w:val="en-US"/>
              </w:rPr>
            </w:pPr>
          </w:p>
        </w:tc>
      </w:tr>
      <w:tr w:rsidR="00454A43" w:rsidRPr="00270E7E" w14:paraId="04BF1251" w14:textId="77777777" w:rsidTr="00895ABD">
        <w:trPr>
          <w:trHeight w:val="365"/>
        </w:trPr>
        <w:tc>
          <w:tcPr>
            <w:tcW w:w="13014" w:type="dxa"/>
            <w:gridSpan w:val="5"/>
          </w:tcPr>
          <w:p w14:paraId="1811FA61" w14:textId="053E5FCB"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t xml:space="preserve">For each course mentioned above, please indicate which topics from the BSc EOR course </w:t>
            </w:r>
            <w:r w:rsidR="00C452C2">
              <w:rPr>
                <w:rFonts w:asciiTheme="minorHAnsi" w:hAnsiTheme="minorHAnsi" w:cstheme="minorHAnsi"/>
                <w:sz w:val="20"/>
                <w:szCs w:val="20"/>
                <w:lang w:val="en-US" w:eastAsia="nl-NL"/>
              </w:rPr>
              <w:t>Statistics for Econometrics</w:t>
            </w:r>
            <w:r w:rsidRPr="001712C6">
              <w:rPr>
                <w:rFonts w:asciiTheme="minorHAnsi" w:hAnsiTheme="minorHAnsi" w:cstheme="minorHAnsi"/>
                <w:sz w:val="20"/>
                <w:szCs w:val="20"/>
                <w:lang w:val="en-US" w:eastAsia="nl-NL"/>
              </w:rPr>
              <w:t xml:space="preserve"> are covered (see the Course Contents document):</w:t>
            </w:r>
          </w:p>
        </w:tc>
      </w:tr>
      <w:tr w:rsidR="00454A43" w:rsidRPr="00270E7E" w14:paraId="1B9983EF" w14:textId="77777777" w:rsidTr="00895ABD">
        <w:trPr>
          <w:trHeight w:val="365"/>
        </w:trPr>
        <w:tc>
          <w:tcPr>
            <w:tcW w:w="13014" w:type="dxa"/>
            <w:gridSpan w:val="5"/>
          </w:tcPr>
          <w:p w14:paraId="215D24BD" w14:textId="77777777" w:rsidR="00454A43" w:rsidRDefault="00454A43" w:rsidP="00454A43">
            <w:pPr>
              <w:spacing w:line="240" w:lineRule="auto"/>
              <w:rPr>
                <w:rFonts w:asciiTheme="minorHAnsi" w:hAnsiTheme="minorHAnsi" w:cstheme="minorHAnsi"/>
                <w:sz w:val="20"/>
                <w:szCs w:val="20"/>
                <w:lang w:val="en-US"/>
              </w:rPr>
            </w:pPr>
          </w:p>
          <w:p w14:paraId="6660CB08" w14:textId="77777777" w:rsidR="00454A43" w:rsidRDefault="00454A43" w:rsidP="00454A43">
            <w:pPr>
              <w:spacing w:line="240" w:lineRule="auto"/>
              <w:rPr>
                <w:rFonts w:asciiTheme="minorHAnsi" w:hAnsiTheme="minorHAnsi" w:cstheme="minorHAnsi"/>
                <w:sz w:val="20"/>
                <w:szCs w:val="20"/>
                <w:lang w:val="en-US"/>
              </w:rPr>
            </w:pPr>
          </w:p>
          <w:p w14:paraId="02FA2767" w14:textId="77777777" w:rsidR="00454A43" w:rsidRDefault="00454A43" w:rsidP="00454A43">
            <w:pPr>
              <w:spacing w:line="240" w:lineRule="auto"/>
              <w:rPr>
                <w:rFonts w:asciiTheme="minorHAnsi" w:hAnsiTheme="minorHAnsi" w:cstheme="minorHAnsi"/>
                <w:sz w:val="20"/>
                <w:szCs w:val="20"/>
                <w:lang w:val="en-US"/>
              </w:rPr>
            </w:pPr>
          </w:p>
          <w:p w14:paraId="77C354CF" w14:textId="0D573A35" w:rsidR="007E3D30" w:rsidRDefault="007E3D30" w:rsidP="00454A43">
            <w:pPr>
              <w:spacing w:line="240" w:lineRule="auto"/>
              <w:rPr>
                <w:rFonts w:asciiTheme="minorHAnsi" w:hAnsiTheme="minorHAnsi" w:cstheme="minorHAnsi"/>
                <w:sz w:val="20"/>
                <w:szCs w:val="20"/>
                <w:lang w:val="en-US"/>
              </w:rPr>
            </w:pPr>
          </w:p>
        </w:tc>
      </w:tr>
      <w:tr w:rsidR="00454A43" w:rsidRPr="00270E7E" w14:paraId="51C1AEF0" w14:textId="77777777" w:rsidTr="00895ABD">
        <w:trPr>
          <w:trHeight w:val="126"/>
        </w:trPr>
        <w:tc>
          <w:tcPr>
            <w:tcW w:w="2263" w:type="dxa"/>
            <w:vMerge w:val="restart"/>
          </w:tcPr>
          <w:p w14:paraId="1920F385" w14:textId="3FCF718D" w:rsidR="00454A43" w:rsidRPr="00177A98" w:rsidRDefault="00454A43" w:rsidP="00177A98">
            <w:pPr>
              <w:pStyle w:val="NoSpacing"/>
              <w:rPr>
                <w:b/>
                <w:bCs/>
                <w:lang w:val="en-US"/>
              </w:rPr>
            </w:pPr>
            <w:r w:rsidRPr="006904C8">
              <w:rPr>
                <w:lang w:val="en-US"/>
              </w:rPr>
              <w:br w:type="page"/>
            </w:r>
            <w:r w:rsidRPr="00F457E0">
              <w:rPr>
                <w:rFonts w:asciiTheme="minorHAnsi" w:hAnsiTheme="minorHAnsi" w:cstheme="minorHAnsi"/>
                <w:b/>
                <w:bCs/>
                <w:sz w:val="20"/>
                <w:szCs w:val="20"/>
                <w:lang w:val="en-US" w:eastAsia="nl-NL"/>
              </w:rPr>
              <w:t>Advanced Linear Algebra</w:t>
            </w:r>
            <w:r>
              <w:rPr>
                <w:lang w:val="en-US"/>
              </w:rPr>
              <w:t xml:space="preserve"> </w:t>
            </w:r>
          </w:p>
        </w:tc>
        <w:tc>
          <w:tcPr>
            <w:tcW w:w="0" w:type="auto"/>
          </w:tcPr>
          <w:p w14:paraId="202AE2A6" w14:textId="41DB4FE7"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2845D006" w14:textId="5CDE7F1B"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441BFF92" w14:textId="2E3C9150"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194A483B" w14:textId="22EA5750"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18C6875E" w14:textId="77777777" w:rsidTr="00895ABD">
        <w:trPr>
          <w:trHeight w:val="123"/>
        </w:trPr>
        <w:tc>
          <w:tcPr>
            <w:tcW w:w="2263" w:type="dxa"/>
            <w:vMerge/>
          </w:tcPr>
          <w:p w14:paraId="0E610D2D"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751" w:type="dxa"/>
            <w:gridSpan w:val="4"/>
          </w:tcPr>
          <w:p w14:paraId="599C712C" w14:textId="34ECD3D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14F81CA4" w14:textId="77777777" w:rsidR="00454A43" w:rsidRDefault="00454A43" w:rsidP="00454A43">
            <w:pPr>
              <w:spacing w:line="240" w:lineRule="auto"/>
              <w:rPr>
                <w:rFonts w:asciiTheme="minorHAnsi" w:hAnsiTheme="minorHAnsi" w:cstheme="minorHAnsi"/>
                <w:sz w:val="20"/>
                <w:szCs w:val="20"/>
                <w:lang w:val="en-US"/>
              </w:rPr>
            </w:pPr>
          </w:p>
          <w:p w14:paraId="75FA2767" w14:textId="18B28DD6"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7C7061FC" w14:textId="77777777" w:rsidTr="00895ABD">
        <w:trPr>
          <w:trHeight w:val="123"/>
        </w:trPr>
        <w:tc>
          <w:tcPr>
            <w:tcW w:w="2263" w:type="dxa"/>
            <w:vMerge/>
          </w:tcPr>
          <w:p w14:paraId="1343D8D3"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0" w:type="auto"/>
          </w:tcPr>
          <w:p w14:paraId="2CE1C88E" w14:textId="159538D9"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6CD7C860" w14:textId="6664844E"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53063F03" w14:textId="5546959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2D2EEE15" w14:textId="7308E9DB"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439C7561" w14:textId="77777777" w:rsidTr="00895ABD">
        <w:trPr>
          <w:trHeight w:val="123"/>
        </w:trPr>
        <w:tc>
          <w:tcPr>
            <w:tcW w:w="2263" w:type="dxa"/>
            <w:vMerge/>
          </w:tcPr>
          <w:p w14:paraId="7E6BEFE3"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751" w:type="dxa"/>
            <w:gridSpan w:val="4"/>
          </w:tcPr>
          <w:p w14:paraId="03353113" w14:textId="06A2F710"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0AAE6E75" w14:textId="77777777" w:rsidR="00454A43" w:rsidRDefault="00454A43" w:rsidP="00454A43">
            <w:pPr>
              <w:spacing w:line="240" w:lineRule="auto"/>
              <w:rPr>
                <w:rFonts w:asciiTheme="minorHAnsi" w:hAnsiTheme="minorHAnsi" w:cstheme="minorHAnsi"/>
                <w:sz w:val="20"/>
                <w:szCs w:val="20"/>
                <w:lang w:val="en-US"/>
              </w:rPr>
            </w:pPr>
          </w:p>
          <w:p w14:paraId="3891920B" w14:textId="0D6F8783"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3AE75EAA" w14:textId="77777777" w:rsidTr="00895ABD">
        <w:trPr>
          <w:trHeight w:val="192"/>
        </w:trPr>
        <w:tc>
          <w:tcPr>
            <w:tcW w:w="2263" w:type="dxa"/>
            <w:vMerge/>
          </w:tcPr>
          <w:p w14:paraId="644FEBB8"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6912D7BE" w14:textId="76546F00"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12EB956D" w14:textId="30321AFE"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37AD9728" w14:textId="0FE5ACEE"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72D044AC" w14:textId="026EAA9C"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5BFDF495" w14:textId="77777777" w:rsidTr="00895ABD">
        <w:trPr>
          <w:trHeight w:val="191"/>
        </w:trPr>
        <w:tc>
          <w:tcPr>
            <w:tcW w:w="2263" w:type="dxa"/>
            <w:vMerge/>
          </w:tcPr>
          <w:p w14:paraId="5927740D" w14:textId="77777777" w:rsidR="00454A43" w:rsidRPr="00575650" w:rsidRDefault="00454A43" w:rsidP="00454A43">
            <w:pPr>
              <w:pStyle w:val="NoSpacing"/>
              <w:rPr>
                <w:rFonts w:asciiTheme="minorHAnsi" w:hAnsiTheme="minorHAnsi" w:cstheme="minorHAnsi"/>
                <w:sz w:val="20"/>
                <w:szCs w:val="20"/>
                <w:lang w:val="en-US" w:eastAsia="nl-NL"/>
              </w:rPr>
            </w:pPr>
          </w:p>
        </w:tc>
        <w:tc>
          <w:tcPr>
            <w:tcW w:w="10751" w:type="dxa"/>
            <w:gridSpan w:val="4"/>
          </w:tcPr>
          <w:p w14:paraId="521518D8" w14:textId="09FB3EC0"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2C28F23B" w14:textId="77777777" w:rsidR="00454A43" w:rsidRDefault="00454A43" w:rsidP="00454A43">
            <w:pPr>
              <w:spacing w:line="240" w:lineRule="auto"/>
              <w:rPr>
                <w:rFonts w:asciiTheme="minorHAnsi" w:hAnsiTheme="minorHAnsi" w:cstheme="minorHAnsi"/>
                <w:sz w:val="20"/>
                <w:szCs w:val="20"/>
                <w:lang w:val="en-US"/>
              </w:rPr>
            </w:pPr>
          </w:p>
          <w:p w14:paraId="50655F18" w14:textId="60D02504"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7D7147C5" w14:textId="77777777" w:rsidTr="00895ABD">
        <w:trPr>
          <w:trHeight w:val="191"/>
        </w:trPr>
        <w:tc>
          <w:tcPr>
            <w:tcW w:w="13014" w:type="dxa"/>
            <w:gridSpan w:val="5"/>
          </w:tcPr>
          <w:p w14:paraId="5FF2B75D" w14:textId="44EDA85E"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lastRenderedPageBreak/>
              <w:t xml:space="preserve">For each course mentioned above, please indicate which topics from the BSc EOR course </w:t>
            </w:r>
            <w:r w:rsidR="00C452C2">
              <w:rPr>
                <w:rFonts w:asciiTheme="minorHAnsi" w:hAnsiTheme="minorHAnsi" w:cstheme="minorHAnsi"/>
                <w:sz w:val="20"/>
                <w:szCs w:val="20"/>
                <w:lang w:val="en-US" w:eastAsia="nl-NL"/>
              </w:rPr>
              <w:t>advanced Linear Algebra</w:t>
            </w:r>
            <w:r w:rsidRPr="001712C6">
              <w:rPr>
                <w:rFonts w:asciiTheme="minorHAnsi" w:hAnsiTheme="minorHAnsi" w:cstheme="minorHAnsi"/>
                <w:sz w:val="20"/>
                <w:szCs w:val="20"/>
                <w:lang w:val="en-US" w:eastAsia="nl-NL"/>
              </w:rPr>
              <w:t xml:space="preserve"> are covered (see the Course Contents document):</w:t>
            </w:r>
          </w:p>
        </w:tc>
      </w:tr>
      <w:tr w:rsidR="00454A43" w:rsidRPr="00270E7E" w14:paraId="416B6117" w14:textId="77777777" w:rsidTr="00895ABD">
        <w:trPr>
          <w:trHeight w:val="191"/>
        </w:trPr>
        <w:tc>
          <w:tcPr>
            <w:tcW w:w="13014" w:type="dxa"/>
            <w:gridSpan w:val="5"/>
          </w:tcPr>
          <w:p w14:paraId="6777CF3D" w14:textId="77777777" w:rsidR="00454A43" w:rsidRDefault="00454A43" w:rsidP="00454A43">
            <w:pPr>
              <w:spacing w:line="240" w:lineRule="auto"/>
              <w:rPr>
                <w:rFonts w:asciiTheme="minorHAnsi" w:hAnsiTheme="minorHAnsi" w:cstheme="minorHAnsi"/>
                <w:sz w:val="20"/>
                <w:szCs w:val="20"/>
                <w:lang w:val="en-US"/>
              </w:rPr>
            </w:pPr>
          </w:p>
          <w:p w14:paraId="58A55308" w14:textId="77777777" w:rsidR="00454A43" w:rsidRDefault="00454A43" w:rsidP="00454A43">
            <w:pPr>
              <w:spacing w:line="240" w:lineRule="auto"/>
              <w:rPr>
                <w:rFonts w:asciiTheme="minorHAnsi" w:hAnsiTheme="minorHAnsi" w:cstheme="minorHAnsi"/>
                <w:sz w:val="20"/>
                <w:szCs w:val="20"/>
                <w:lang w:val="en-US"/>
              </w:rPr>
            </w:pPr>
          </w:p>
          <w:p w14:paraId="0FB92419" w14:textId="77777777" w:rsidR="007E3D30" w:rsidRDefault="007E3D30" w:rsidP="00454A43">
            <w:pPr>
              <w:spacing w:line="240" w:lineRule="auto"/>
              <w:rPr>
                <w:rFonts w:asciiTheme="minorHAnsi" w:hAnsiTheme="minorHAnsi" w:cstheme="minorHAnsi"/>
                <w:sz w:val="20"/>
                <w:szCs w:val="20"/>
                <w:lang w:val="en-US"/>
              </w:rPr>
            </w:pPr>
          </w:p>
          <w:p w14:paraId="16CFEAB2" w14:textId="7A5637BD" w:rsidR="00454A43" w:rsidRDefault="00454A43" w:rsidP="00454A43">
            <w:pPr>
              <w:spacing w:line="240" w:lineRule="auto"/>
              <w:rPr>
                <w:rFonts w:asciiTheme="minorHAnsi" w:hAnsiTheme="minorHAnsi" w:cstheme="minorHAnsi"/>
                <w:sz w:val="20"/>
                <w:szCs w:val="20"/>
                <w:lang w:val="en-US"/>
              </w:rPr>
            </w:pPr>
          </w:p>
        </w:tc>
      </w:tr>
      <w:tr w:rsidR="00454A43" w:rsidRPr="00270E7E" w14:paraId="43BAD727" w14:textId="77777777" w:rsidTr="00895ABD">
        <w:trPr>
          <w:trHeight w:val="126"/>
        </w:trPr>
        <w:tc>
          <w:tcPr>
            <w:tcW w:w="2263" w:type="dxa"/>
            <w:vMerge w:val="restart"/>
          </w:tcPr>
          <w:p w14:paraId="486495EA" w14:textId="1443F269" w:rsidR="00454A43" w:rsidRPr="00177A98" w:rsidRDefault="00454A43" w:rsidP="00177A98">
            <w:pPr>
              <w:pStyle w:val="NoSpacing"/>
              <w:rPr>
                <w:lang w:val="en-US"/>
              </w:rPr>
            </w:pPr>
            <w:r w:rsidRPr="006904C8">
              <w:rPr>
                <w:lang w:val="en-US"/>
              </w:rPr>
              <w:br w:type="page"/>
            </w:r>
            <w:r w:rsidRPr="00F457E0">
              <w:rPr>
                <w:rFonts w:asciiTheme="minorHAnsi" w:hAnsiTheme="minorHAnsi" w:cstheme="minorHAnsi"/>
                <w:b/>
                <w:bCs/>
                <w:sz w:val="20"/>
                <w:szCs w:val="20"/>
                <w:lang w:val="en-US" w:eastAsia="nl-NL"/>
              </w:rPr>
              <w:t xml:space="preserve">Differentiations and Integration Theory </w:t>
            </w:r>
            <w:r w:rsidRPr="00F457E0">
              <w:rPr>
                <w:b/>
                <w:bCs/>
                <w:lang w:val="en-US"/>
              </w:rPr>
              <w:t xml:space="preserve"> </w:t>
            </w:r>
          </w:p>
        </w:tc>
        <w:tc>
          <w:tcPr>
            <w:tcW w:w="0" w:type="auto"/>
          </w:tcPr>
          <w:p w14:paraId="55D80EEB" w14:textId="6C94A31F"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5CC13033" w14:textId="432B54DB"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5CC05609" w14:textId="5116C554"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7A6304C4" w14:textId="3CCA9785"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46A01F42" w14:textId="77777777" w:rsidTr="00895ABD">
        <w:trPr>
          <w:trHeight w:val="123"/>
        </w:trPr>
        <w:tc>
          <w:tcPr>
            <w:tcW w:w="2263" w:type="dxa"/>
            <w:vMerge/>
          </w:tcPr>
          <w:p w14:paraId="71DCC80F"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751" w:type="dxa"/>
            <w:gridSpan w:val="4"/>
          </w:tcPr>
          <w:p w14:paraId="3DF3DFEF" w14:textId="5F2ADA08"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1C991A6D" w14:textId="77777777" w:rsidR="00454A43" w:rsidRDefault="00454A43" w:rsidP="00454A43">
            <w:pPr>
              <w:spacing w:line="240" w:lineRule="auto"/>
              <w:rPr>
                <w:rFonts w:asciiTheme="minorHAnsi" w:hAnsiTheme="minorHAnsi" w:cstheme="minorHAnsi"/>
                <w:sz w:val="20"/>
                <w:szCs w:val="20"/>
                <w:lang w:val="en-US"/>
              </w:rPr>
            </w:pPr>
          </w:p>
          <w:p w14:paraId="4FE2B0A9" w14:textId="39E18ADD"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12A02407" w14:textId="77777777" w:rsidTr="00895ABD">
        <w:trPr>
          <w:trHeight w:val="123"/>
        </w:trPr>
        <w:tc>
          <w:tcPr>
            <w:tcW w:w="2263" w:type="dxa"/>
            <w:vMerge/>
          </w:tcPr>
          <w:p w14:paraId="07DBF4FB"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0" w:type="auto"/>
          </w:tcPr>
          <w:p w14:paraId="1C51F809" w14:textId="205682FF"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0FA52340" w14:textId="2AB0701D"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35BF2C41" w14:textId="2F4CB19A"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4D4607A5" w14:textId="347DDFFC"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0E6ACBD0" w14:textId="77777777" w:rsidTr="00895ABD">
        <w:trPr>
          <w:trHeight w:val="123"/>
        </w:trPr>
        <w:tc>
          <w:tcPr>
            <w:tcW w:w="2263" w:type="dxa"/>
            <w:vMerge/>
          </w:tcPr>
          <w:p w14:paraId="2492E747"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751" w:type="dxa"/>
            <w:gridSpan w:val="4"/>
          </w:tcPr>
          <w:p w14:paraId="32BF5441" w14:textId="1DCD11A6"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294D5790" w14:textId="77777777" w:rsidR="00454A43" w:rsidRDefault="00454A43" w:rsidP="00454A43">
            <w:pPr>
              <w:spacing w:line="240" w:lineRule="auto"/>
              <w:rPr>
                <w:rFonts w:asciiTheme="minorHAnsi" w:hAnsiTheme="minorHAnsi" w:cstheme="minorHAnsi"/>
                <w:sz w:val="20"/>
                <w:szCs w:val="20"/>
                <w:lang w:val="en-US"/>
              </w:rPr>
            </w:pPr>
          </w:p>
          <w:p w14:paraId="711003B3" w14:textId="38978EC8"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1DE6DCFB" w14:textId="77777777" w:rsidTr="00895ABD">
        <w:trPr>
          <w:trHeight w:val="192"/>
        </w:trPr>
        <w:tc>
          <w:tcPr>
            <w:tcW w:w="2263" w:type="dxa"/>
            <w:vMerge/>
          </w:tcPr>
          <w:p w14:paraId="32199FB0"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1C0FF476" w14:textId="5740FECD"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w:t>
            </w:r>
            <w:r>
              <w:rPr>
                <w:rFonts w:asciiTheme="minorHAnsi" w:hAnsiTheme="minorHAnsi" w:cstheme="minorHAnsi"/>
                <w:i/>
                <w:color w:val="BFBFBF" w:themeColor="background1" w:themeShade="BF"/>
                <w:sz w:val="20"/>
                <w:szCs w:val="20"/>
                <w:lang w:val="en-US"/>
              </w:rPr>
              <w:t>e</w:t>
            </w:r>
          </w:p>
        </w:tc>
        <w:tc>
          <w:tcPr>
            <w:tcW w:w="0" w:type="auto"/>
          </w:tcPr>
          <w:p w14:paraId="2B221E52" w14:textId="517D76E5"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7BB00E4E" w14:textId="2C46364A"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56F20641" w14:textId="1F244AE7"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4CF55844" w14:textId="77777777" w:rsidTr="00895ABD">
        <w:trPr>
          <w:trHeight w:val="191"/>
        </w:trPr>
        <w:tc>
          <w:tcPr>
            <w:tcW w:w="2263" w:type="dxa"/>
            <w:vMerge/>
          </w:tcPr>
          <w:p w14:paraId="3CB85C34" w14:textId="77777777" w:rsidR="00454A43" w:rsidRPr="00575650" w:rsidRDefault="00454A43" w:rsidP="00454A43">
            <w:pPr>
              <w:pStyle w:val="NoSpacing"/>
              <w:rPr>
                <w:rFonts w:asciiTheme="minorHAnsi" w:hAnsiTheme="minorHAnsi" w:cstheme="minorHAnsi"/>
                <w:sz w:val="20"/>
                <w:szCs w:val="20"/>
                <w:lang w:val="en-US" w:eastAsia="nl-NL"/>
              </w:rPr>
            </w:pPr>
          </w:p>
        </w:tc>
        <w:tc>
          <w:tcPr>
            <w:tcW w:w="10751" w:type="dxa"/>
            <w:gridSpan w:val="4"/>
          </w:tcPr>
          <w:p w14:paraId="07B61AA0" w14:textId="38057269"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0158E04E" w14:textId="77777777" w:rsidR="00454A43" w:rsidRDefault="00454A43" w:rsidP="00454A43">
            <w:pPr>
              <w:spacing w:line="240" w:lineRule="auto"/>
              <w:rPr>
                <w:rFonts w:asciiTheme="minorHAnsi" w:hAnsiTheme="minorHAnsi" w:cstheme="minorHAnsi"/>
                <w:sz w:val="20"/>
                <w:szCs w:val="20"/>
                <w:lang w:val="en-US"/>
              </w:rPr>
            </w:pPr>
          </w:p>
          <w:p w14:paraId="70281688" w14:textId="1724FF0A"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60595F25" w14:textId="77777777" w:rsidTr="00895ABD">
        <w:trPr>
          <w:trHeight w:val="191"/>
        </w:trPr>
        <w:tc>
          <w:tcPr>
            <w:tcW w:w="13014" w:type="dxa"/>
            <w:gridSpan w:val="5"/>
          </w:tcPr>
          <w:p w14:paraId="2D16D796" w14:textId="15CE53FD"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t xml:space="preserve">For each course mentioned above, please indicate which topics from the BSc EOR </w:t>
            </w:r>
            <w:r w:rsidR="00F96E65" w:rsidRPr="001712C6">
              <w:rPr>
                <w:rFonts w:asciiTheme="minorHAnsi" w:hAnsiTheme="minorHAnsi" w:cstheme="minorHAnsi"/>
                <w:sz w:val="20"/>
                <w:szCs w:val="20"/>
                <w:lang w:val="en-US" w:eastAsia="nl-NL"/>
              </w:rPr>
              <w:t xml:space="preserve">course </w:t>
            </w:r>
            <w:r w:rsidR="00F96E65">
              <w:rPr>
                <w:rFonts w:asciiTheme="minorHAnsi" w:hAnsiTheme="minorHAnsi" w:cstheme="minorHAnsi"/>
                <w:sz w:val="20"/>
                <w:szCs w:val="20"/>
                <w:lang w:val="en-US" w:eastAsia="nl-NL"/>
              </w:rPr>
              <w:t>Differentiations</w:t>
            </w:r>
            <w:r w:rsidR="00C452C2">
              <w:rPr>
                <w:rFonts w:asciiTheme="minorHAnsi" w:hAnsiTheme="minorHAnsi" w:cstheme="minorHAnsi"/>
                <w:sz w:val="20"/>
                <w:szCs w:val="20"/>
                <w:lang w:val="en-US" w:eastAsia="nl-NL"/>
              </w:rPr>
              <w:t xml:space="preserve"> and Integration Theory</w:t>
            </w:r>
            <w:r w:rsidR="00F96E65">
              <w:rPr>
                <w:rFonts w:asciiTheme="minorHAnsi" w:hAnsiTheme="minorHAnsi" w:cstheme="minorHAnsi"/>
                <w:sz w:val="20"/>
                <w:szCs w:val="20"/>
                <w:lang w:val="en-US" w:eastAsia="nl-NL"/>
              </w:rPr>
              <w:t xml:space="preserve"> </w:t>
            </w:r>
            <w:r w:rsidRPr="001712C6">
              <w:rPr>
                <w:rFonts w:asciiTheme="minorHAnsi" w:hAnsiTheme="minorHAnsi" w:cstheme="minorHAnsi"/>
                <w:sz w:val="20"/>
                <w:szCs w:val="20"/>
                <w:lang w:val="en-US" w:eastAsia="nl-NL"/>
              </w:rPr>
              <w:t>are covered (see the Course Contents document):</w:t>
            </w:r>
          </w:p>
        </w:tc>
      </w:tr>
      <w:tr w:rsidR="00454A43" w:rsidRPr="00270E7E" w14:paraId="6867FEE7" w14:textId="77777777" w:rsidTr="00895ABD">
        <w:trPr>
          <w:trHeight w:val="191"/>
        </w:trPr>
        <w:tc>
          <w:tcPr>
            <w:tcW w:w="13014" w:type="dxa"/>
            <w:gridSpan w:val="5"/>
          </w:tcPr>
          <w:p w14:paraId="26C595F8" w14:textId="77777777" w:rsidR="00454A43" w:rsidRDefault="00454A43" w:rsidP="00454A43">
            <w:pPr>
              <w:spacing w:line="240" w:lineRule="auto"/>
              <w:rPr>
                <w:rFonts w:asciiTheme="minorHAnsi" w:hAnsiTheme="minorHAnsi" w:cstheme="minorHAnsi"/>
                <w:sz w:val="20"/>
                <w:szCs w:val="20"/>
                <w:lang w:val="en-US"/>
              </w:rPr>
            </w:pPr>
          </w:p>
          <w:p w14:paraId="5FCC0637" w14:textId="77777777" w:rsidR="00454A43" w:rsidRDefault="00454A43" w:rsidP="00454A43">
            <w:pPr>
              <w:spacing w:line="240" w:lineRule="auto"/>
              <w:rPr>
                <w:rFonts w:asciiTheme="minorHAnsi" w:hAnsiTheme="minorHAnsi" w:cstheme="minorHAnsi"/>
                <w:sz w:val="20"/>
                <w:szCs w:val="20"/>
                <w:lang w:val="en-US"/>
              </w:rPr>
            </w:pPr>
          </w:p>
          <w:p w14:paraId="23920101" w14:textId="77777777" w:rsidR="007E3D30" w:rsidRDefault="007E3D30" w:rsidP="00454A43">
            <w:pPr>
              <w:spacing w:line="240" w:lineRule="auto"/>
              <w:rPr>
                <w:rFonts w:asciiTheme="minorHAnsi" w:hAnsiTheme="minorHAnsi" w:cstheme="minorHAnsi"/>
                <w:sz w:val="20"/>
                <w:szCs w:val="20"/>
                <w:lang w:val="en-US"/>
              </w:rPr>
            </w:pPr>
          </w:p>
          <w:p w14:paraId="3A8DAE64" w14:textId="0517094A" w:rsidR="00454A43" w:rsidRDefault="00454A43" w:rsidP="00454A43">
            <w:pPr>
              <w:spacing w:line="240" w:lineRule="auto"/>
              <w:rPr>
                <w:rFonts w:asciiTheme="minorHAnsi" w:hAnsiTheme="minorHAnsi" w:cstheme="minorHAnsi"/>
                <w:sz w:val="20"/>
                <w:szCs w:val="20"/>
                <w:lang w:val="en-US"/>
              </w:rPr>
            </w:pPr>
          </w:p>
        </w:tc>
      </w:tr>
      <w:tr w:rsidR="00454A43" w:rsidRPr="00270E7E" w14:paraId="33F8D240" w14:textId="77777777" w:rsidTr="00895ABD">
        <w:trPr>
          <w:trHeight w:val="126"/>
        </w:trPr>
        <w:tc>
          <w:tcPr>
            <w:tcW w:w="2263" w:type="dxa"/>
            <w:vMerge w:val="restart"/>
          </w:tcPr>
          <w:p w14:paraId="148520F2" w14:textId="0DB764DD" w:rsidR="00454A43" w:rsidRPr="00177A98" w:rsidRDefault="00454A43" w:rsidP="00177A98">
            <w:pPr>
              <w:pStyle w:val="NoSpacing"/>
              <w:rPr>
                <w:lang w:val="en-US"/>
              </w:rPr>
            </w:pPr>
            <w:r w:rsidRPr="006904C8">
              <w:rPr>
                <w:lang w:val="en-US"/>
              </w:rPr>
              <w:br w:type="page"/>
            </w:r>
            <w:r w:rsidRPr="00F457E0">
              <w:rPr>
                <w:rFonts w:asciiTheme="minorHAnsi" w:hAnsiTheme="minorHAnsi" w:cstheme="minorHAnsi"/>
                <w:b/>
                <w:bCs/>
                <w:sz w:val="20"/>
                <w:szCs w:val="20"/>
                <w:lang w:val="en-US" w:eastAsia="nl-NL"/>
              </w:rPr>
              <w:t>Econometrics</w:t>
            </w:r>
            <w:r w:rsidRPr="00F457E0">
              <w:rPr>
                <w:b/>
                <w:bCs/>
                <w:lang w:val="en-US"/>
              </w:rPr>
              <w:t xml:space="preserve"> </w:t>
            </w:r>
          </w:p>
        </w:tc>
        <w:tc>
          <w:tcPr>
            <w:tcW w:w="0" w:type="auto"/>
          </w:tcPr>
          <w:p w14:paraId="524DAFAA" w14:textId="08972569"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0958FF1A" w14:textId="2417E837"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122974F8" w14:textId="1C9D8A74"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363F42F7" w14:textId="59898115"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41E20F83" w14:textId="77777777" w:rsidTr="00895ABD">
        <w:trPr>
          <w:trHeight w:val="123"/>
        </w:trPr>
        <w:tc>
          <w:tcPr>
            <w:tcW w:w="2263" w:type="dxa"/>
            <w:vMerge/>
          </w:tcPr>
          <w:p w14:paraId="6BA6B6E4"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751" w:type="dxa"/>
            <w:gridSpan w:val="4"/>
          </w:tcPr>
          <w:p w14:paraId="75C33A44" w14:textId="2F642233"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5AF395FD" w14:textId="77777777" w:rsidR="00454A43" w:rsidRDefault="00454A43" w:rsidP="00454A43">
            <w:pPr>
              <w:spacing w:line="240" w:lineRule="auto"/>
              <w:rPr>
                <w:rFonts w:asciiTheme="minorHAnsi" w:hAnsiTheme="minorHAnsi" w:cstheme="minorHAnsi"/>
                <w:sz w:val="20"/>
                <w:szCs w:val="20"/>
                <w:lang w:val="en-US"/>
              </w:rPr>
            </w:pPr>
          </w:p>
          <w:p w14:paraId="5D9F4334" w14:textId="49A1B041"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0DFE546E" w14:textId="77777777" w:rsidTr="00895ABD">
        <w:trPr>
          <w:trHeight w:val="123"/>
        </w:trPr>
        <w:tc>
          <w:tcPr>
            <w:tcW w:w="2263" w:type="dxa"/>
            <w:vMerge/>
          </w:tcPr>
          <w:p w14:paraId="1879E477"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0" w:type="auto"/>
          </w:tcPr>
          <w:p w14:paraId="173E74D6" w14:textId="641D508C"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5214F3C8"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0" w:type="auto"/>
          </w:tcPr>
          <w:p w14:paraId="67BFD208" w14:textId="62D54840"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08D928C9" w14:textId="3F329182"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41E1247E" w14:textId="77777777" w:rsidTr="00895ABD">
        <w:trPr>
          <w:trHeight w:val="123"/>
        </w:trPr>
        <w:tc>
          <w:tcPr>
            <w:tcW w:w="2263" w:type="dxa"/>
            <w:vMerge/>
          </w:tcPr>
          <w:p w14:paraId="70F9B648"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751" w:type="dxa"/>
            <w:gridSpan w:val="4"/>
          </w:tcPr>
          <w:p w14:paraId="36D2DC72" w14:textId="1201DBB5"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70AA95F3" w14:textId="77777777" w:rsidR="00454A43" w:rsidRDefault="00454A43" w:rsidP="00454A43">
            <w:pPr>
              <w:spacing w:line="240" w:lineRule="auto"/>
              <w:rPr>
                <w:rFonts w:asciiTheme="minorHAnsi" w:hAnsiTheme="minorHAnsi" w:cstheme="minorHAnsi"/>
                <w:sz w:val="20"/>
                <w:szCs w:val="20"/>
                <w:lang w:val="en-US"/>
              </w:rPr>
            </w:pPr>
          </w:p>
          <w:p w14:paraId="525FD7A8" w14:textId="4DCDF130"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3A381A0D" w14:textId="77777777" w:rsidTr="00895ABD">
        <w:trPr>
          <w:trHeight w:val="192"/>
        </w:trPr>
        <w:tc>
          <w:tcPr>
            <w:tcW w:w="2263" w:type="dxa"/>
            <w:vMerge/>
          </w:tcPr>
          <w:p w14:paraId="7541D527"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799B4222" w14:textId="0BB90586"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w:t>
            </w:r>
            <w:r>
              <w:rPr>
                <w:rFonts w:asciiTheme="minorHAnsi" w:hAnsiTheme="minorHAnsi" w:cstheme="minorHAnsi"/>
                <w:i/>
                <w:color w:val="BFBFBF" w:themeColor="background1" w:themeShade="BF"/>
                <w:sz w:val="20"/>
                <w:szCs w:val="20"/>
                <w:lang w:val="en-US"/>
              </w:rPr>
              <w:t>e</w:t>
            </w:r>
          </w:p>
        </w:tc>
        <w:tc>
          <w:tcPr>
            <w:tcW w:w="0" w:type="auto"/>
          </w:tcPr>
          <w:p w14:paraId="5445140D" w14:textId="241F7D12" w:rsidR="00454A43" w:rsidRPr="003E3F3E" w:rsidRDefault="00820FA4"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271FFC00" w14:textId="2B419D5D"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025" w:type="dxa"/>
          </w:tcPr>
          <w:p w14:paraId="791F20BE" w14:textId="615DCB44"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70E7E" w14:paraId="3E091E84" w14:textId="77777777" w:rsidTr="00895ABD">
        <w:trPr>
          <w:trHeight w:val="191"/>
        </w:trPr>
        <w:tc>
          <w:tcPr>
            <w:tcW w:w="2263" w:type="dxa"/>
            <w:vMerge/>
          </w:tcPr>
          <w:p w14:paraId="154C3679" w14:textId="77777777" w:rsidR="00454A43" w:rsidRPr="00575650" w:rsidRDefault="00454A43" w:rsidP="00454A43">
            <w:pPr>
              <w:pStyle w:val="NoSpacing"/>
              <w:rPr>
                <w:rFonts w:asciiTheme="minorHAnsi" w:hAnsiTheme="minorHAnsi" w:cstheme="minorHAnsi"/>
                <w:sz w:val="20"/>
                <w:szCs w:val="20"/>
                <w:lang w:val="en-US" w:eastAsia="nl-NL"/>
              </w:rPr>
            </w:pPr>
          </w:p>
        </w:tc>
        <w:tc>
          <w:tcPr>
            <w:tcW w:w="10751" w:type="dxa"/>
            <w:gridSpan w:val="4"/>
          </w:tcPr>
          <w:p w14:paraId="27D279F4" w14:textId="2B41FE7F"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63A4B515" w14:textId="77777777" w:rsidR="00454A43" w:rsidRDefault="00454A43" w:rsidP="00454A43">
            <w:pPr>
              <w:spacing w:line="240" w:lineRule="auto"/>
              <w:rPr>
                <w:rFonts w:asciiTheme="minorHAnsi" w:hAnsiTheme="minorHAnsi" w:cstheme="minorHAnsi"/>
                <w:sz w:val="20"/>
                <w:szCs w:val="20"/>
                <w:lang w:val="en-US"/>
              </w:rPr>
            </w:pPr>
          </w:p>
          <w:p w14:paraId="509D4FBE" w14:textId="5B479179" w:rsidR="00454A43" w:rsidRPr="003E3F3E" w:rsidRDefault="00454A43" w:rsidP="00454A43">
            <w:pPr>
              <w:spacing w:line="240" w:lineRule="auto"/>
              <w:rPr>
                <w:rFonts w:asciiTheme="minorHAnsi" w:hAnsiTheme="minorHAnsi" w:cstheme="minorHAnsi"/>
                <w:sz w:val="20"/>
                <w:szCs w:val="20"/>
                <w:lang w:val="en-US"/>
              </w:rPr>
            </w:pPr>
          </w:p>
        </w:tc>
      </w:tr>
      <w:tr w:rsidR="00454A43" w:rsidRPr="00270E7E" w14:paraId="3459DA97" w14:textId="77777777" w:rsidTr="00895ABD">
        <w:trPr>
          <w:trHeight w:val="191"/>
        </w:trPr>
        <w:tc>
          <w:tcPr>
            <w:tcW w:w="13014" w:type="dxa"/>
            <w:gridSpan w:val="5"/>
          </w:tcPr>
          <w:p w14:paraId="00F439CB" w14:textId="44FA9F6A"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t xml:space="preserve">For each course mentioned above, please indicate which topics from the BSc EOR course </w:t>
            </w:r>
            <w:r w:rsidR="00C452C2">
              <w:rPr>
                <w:rFonts w:asciiTheme="minorHAnsi" w:hAnsiTheme="minorHAnsi" w:cstheme="minorHAnsi"/>
                <w:sz w:val="20"/>
                <w:szCs w:val="20"/>
                <w:lang w:val="en-US" w:eastAsia="nl-NL"/>
              </w:rPr>
              <w:t>Econometrics</w:t>
            </w:r>
            <w:r w:rsidRPr="001712C6">
              <w:rPr>
                <w:rFonts w:asciiTheme="minorHAnsi" w:hAnsiTheme="minorHAnsi" w:cstheme="minorHAnsi"/>
                <w:sz w:val="20"/>
                <w:szCs w:val="20"/>
                <w:lang w:val="en-US" w:eastAsia="nl-NL"/>
              </w:rPr>
              <w:t xml:space="preserve"> are covered (see the Course Contents document):</w:t>
            </w:r>
          </w:p>
        </w:tc>
      </w:tr>
      <w:tr w:rsidR="00454A43" w:rsidRPr="00270E7E" w14:paraId="7F76CCE3" w14:textId="77777777" w:rsidTr="00895ABD">
        <w:trPr>
          <w:trHeight w:val="191"/>
        </w:trPr>
        <w:tc>
          <w:tcPr>
            <w:tcW w:w="13014" w:type="dxa"/>
            <w:gridSpan w:val="5"/>
          </w:tcPr>
          <w:p w14:paraId="299AC2A6" w14:textId="77777777" w:rsidR="00454A43" w:rsidRDefault="00454A43" w:rsidP="00454A43">
            <w:pPr>
              <w:spacing w:line="240" w:lineRule="auto"/>
              <w:rPr>
                <w:rFonts w:asciiTheme="minorHAnsi" w:hAnsiTheme="minorHAnsi" w:cstheme="minorHAnsi"/>
                <w:sz w:val="20"/>
                <w:szCs w:val="20"/>
                <w:lang w:val="en-US"/>
              </w:rPr>
            </w:pPr>
          </w:p>
          <w:p w14:paraId="6360B626" w14:textId="77777777" w:rsidR="007E3D30" w:rsidRDefault="007E3D30" w:rsidP="00454A43">
            <w:pPr>
              <w:spacing w:line="240" w:lineRule="auto"/>
              <w:rPr>
                <w:rFonts w:asciiTheme="minorHAnsi" w:hAnsiTheme="minorHAnsi" w:cstheme="minorHAnsi"/>
                <w:sz w:val="20"/>
                <w:szCs w:val="20"/>
                <w:lang w:val="en-US"/>
              </w:rPr>
            </w:pPr>
          </w:p>
          <w:p w14:paraId="2058F3B6" w14:textId="77777777" w:rsidR="007E3D30" w:rsidRDefault="007E3D30" w:rsidP="00454A43">
            <w:pPr>
              <w:spacing w:line="240" w:lineRule="auto"/>
              <w:rPr>
                <w:rFonts w:asciiTheme="minorHAnsi" w:hAnsiTheme="minorHAnsi" w:cstheme="minorHAnsi"/>
                <w:sz w:val="20"/>
                <w:szCs w:val="20"/>
                <w:lang w:val="en-US"/>
              </w:rPr>
            </w:pPr>
          </w:p>
          <w:p w14:paraId="39BAD126" w14:textId="77777777" w:rsidR="00454A43" w:rsidRDefault="00454A43" w:rsidP="00454A43">
            <w:pPr>
              <w:spacing w:line="240" w:lineRule="auto"/>
              <w:rPr>
                <w:rFonts w:asciiTheme="minorHAnsi" w:hAnsiTheme="minorHAnsi" w:cstheme="minorHAnsi"/>
                <w:sz w:val="20"/>
                <w:szCs w:val="20"/>
                <w:lang w:val="en-US"/>
              </w:rPr>
            </w:pPr>
          </w:p>
          <w:p w14:paraId="504EF0C0" w14:textId="312A2ADB" w:rsidR="00454A43" w:rsidRDefault="00454A43" w:rsidP="00454A43">
            <w:pPr>
              <w:spacing w:line="240" w:lineRule="auto"/>
              <w:rPr>
                <w:rFonts w:asciiTheme="minorHAnsi" w:hAnsiTheme="minorHAnsi" w:cstheme="minorHAnsi"/>
                <w:sz w:val="20"/>
                <w:szCs w:val="20"/>
                <w:lang w:val="en-US"/>
              </w:rPr>
            </w:pPr>
          </w:p>
        </w:tc>
      </w:tr>
      <w:tr w:rsidR="00454A43" w:rsidRPr="00270E7E" w14:paraId="5D168A54" w14:textId="77777777" w:rsidTr="00895ABD">
        <w:trPr>
          <w:trHeight w:val="191"/>
        </w:trPr>
        <w:tc>
          <w:tcPr>
            <w:tcW w:w="13014" w:type="dxa"/>
            <w:gridSpan w:val="5"/>
          </w:tcPr>
          <w:p w14:paraId="6DBF5656" w14:textId="1D409F46" w:rsidR="00454A43" w:rsidRPr="003E3F3E" w:rsidRDefault="00454A43" w:rsidP="00454A43">
            <w:pPr>
              <w:spacing w:line="240" w:lineRule="auto"/>
              <w:rPr>
                <w:rFonts w:asciiTheme="minorHAnsi" w:hAnsiTheme="minorHAnsi" w:cstheme="minorHAnsi"/>
                <w:sz w:val="20"/>
                <w:szCs w:val="20"/>
                <w:lang w:val="en-US"/>
              </w:rPr>
            </w:pPr>
            <w:r w:rsidRPr="001B06E7">
              <w:rPr>
                <w:rFonts w:asciiTheme="minorHAnsi" w:hAnsiTheme="minorHAnsi" w:cstheme="minorHAnsi"/>
                <w:sz w:val="20"/>
                <w:szCs w:val="20"/>
                <w:lang w:val="en-US" w:eastAsia="nl-NL"/>
              </w:rPr>
              <w:t xml:space="preserve">Total number of </w:t>
            </w:r>
            <w:r w:rsidR="00820FA4">
              <w:rPr>
                <w:rFonts w:asciiTheme="minorHAnsi" w:hAnsiTheme="minorHAnsi" w:cstheme="minorHAnsi"/>
                <w:sz w:val="20"/>
                <w:szCs w:val="20"/>
                <w:lang w:val="en-US" w:eastAsia="nl-NL"/>
              </w:rPr>
              <w:t>Credits/ECTS</w:t>
            </w:r>
            <w:r w:rsidRPr="001B06E7">
              <w:rPr>
                <w:rFonts w:asciiTheme="minorHAnsi" w:hAnsiTheme="minorHAnsi" w:cstheme="minorHAnsi"/>
                <w:sz w:val="20"/>
                <w:szCs w:val="20"/>
                <w:lang w:val="en-US" w:eastAsia="nl-NL"/>
              </w:rPr>
              <w:t xml:space="preserve"> </w:t>
            </w:r>
            <w:r>
              <w:rPr>
                <w:rFonts w:asciiTheme="minorHAnsi" w:hAnsiTheme="minorHAnsi" w:cstheme="minorHAnsi"/>
                <w:sz w:val="20"/>
                <w:szCs w:val="20"/>
                <w:lang w:val="en-US" w:eastAsia="nl-NL"/>
              </w:rPr>
              <w:t>obtained</w:t>
            </w:r>
            <w:r w:rsidRPr="001B06E7">
              <w:rPr>
                <w:rFonts w:asciiTheme="minorHAnsi" w:hAnsiTheme="minorHAnsi" w:cstheme="minorHAnsi"/>
                <w:sz w:val="20"/>
                <w:szCs w:val="20"/>
                <w:lang w:val="en-US" w:eastAsia="nl-NL"/>
              </w:rPr>
              <w:t xml:space="preserve"> during your previous degree:</w:t>
            </w:r>
          </w:p>
          <w:p w14:paraId="4A19DBEA" w14:textId="3659A939"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 xml:space="preserve">Total number of </w:t>
            </w:r>
            <w:r w:rsidR="00820FA4">
              <w:rPr>
                <w:rFonts w:asciiTheme="minorHAnsi" w:hAnsiTheme="minorHAnsi" w:cstheme="minorHAnsi"/>
                <w:i/>
                <w:color w:val="BFBFBF" w:themeColor="background1" w:themeShade="BF"/>
                <w:sz w:val="20"/>
                <w:szCs w:val="20"/>
                <w:lang w:val="en-US"/>
              </w:rPr>
              <w:t>Credits/ECTS</w:t>
            </w:r>
          </w:p>
        </w:tc>
      </w:tr>
    </w:tbl>
    <w:p w14:paraId="73AB61B8" w14:textId="77777777" w:rsidR="00DF5CA8" w:rsidRDefault="00DF5CA8" w:rsidP="00DF5CA8">
      <w:pPr>
        <w:autoSpaceDE w:val="0"/>
        <w:autoSpaceDN w:val="0"/>
        <w:adjustRightInd w:val="0"/>
        <w:spacing w:after="0" w:line="240" w:lineRule="auto"/>
        <w:rPr>
          <w:rFonts w:asciiTheme="minorHAnsi" w:hAnsiTheme="minorHAnsi" w:cstheme="minorHAnsi"/>
          <w:sz w:val="20"/>
          <w:szCs w:val="20"/>
          <w:lang w:val="en-US"/>
        </w:rPr>
      </w:pPr>
    </w:p>
    <w:p w14:paraId="10D0C88E" w14:textId="77777777" w:rsidR="00DF5CA8" w:rsidRPr="00566669" w:rsidRDefault="00DF5CA8" w:rsidP="00DF5CA8">
      <w:pPr>
        <w:autoSpaceDE w:val="0"/>
        <w:autoSpaceDN w:val="0"/>
        <w:adjustRightInd w:val="0"/>
        <w:spacing w:after="0" w:line="240" w:lineRule="auto"/>
        <w:rPr>
          <w:rFonts w:asciiTheme="minorHAnsi" w:hAnsiTheme="minorHAnsi" w:cstheme="minorHAnsi"/>
          <w:b/>
          <w:bCs/>
          <w:sz w:val="20"/>
          <w:szCs w:val="20"/>
          <w:lang w:val="en-US"/>
        </w:rPr>
      </w:pPr>
      <w:r w:rsidRPr="00566669">
        <w:rPr>
          <w:rFonts w:asciiTheme="minorHAnsi" w:hAnsiTheme="minorHAnsi" w:cstheme="minorHAnsi"/>
          <w:sz w:val="20"/>
          <w:szCs w:val="20"/>
          <w:lang w:val="en-US"/>
        </w:rPr>
        <w:t xml:space="preserve">Please type your full name and the date you completed the form below. </w:t>
      </w:r>
      <w:r w:rsidRPr="00566669">
        <w:rPr>
          <w:rFonts w:asciiTheme="minorHAnsi" w:hAnsiTheme="minorHAnsi" w:cstheme="minorHAnsi"/>
          <w:b/>
          <w:bCs/>
          <w:sz w:val="20"/>
          <w:szCs w:val="20"/>
          <w:lang w:val="en-US"/>
        </w:rPr>
        <w:t xml:space="preserve">By doing so, you are confirming that you have completed this checklist correctly. </w:t>
      </w:r>
      <w:r w:rsidRPr="00566669">
        <w:rPr>
          <w:rFonts w:asciiTheme="minorHAnsi" w:hAnsiTheme="minorHAnsi" w:cstheme="minorHAnsi"/>
          <w:sz w:val="20"/>
          <w:szCs w:val="20"/>
          <w:lang w:val="en-US"/>
        </w:rPr>
        <w:t>It is your responsibility to ensure that the information is correct</w:t>
      </w:r>
      <w:r>
        <w:rPr>
          <w:rFonts w:asciiTheme="minorHAnsi" w:hAnsiTheme="minorHAnsi" w:cstheme="minorHAnsi"/>
          <w:sz w:val="20"/>
          <w:szCs w:val="20"/>
          <w:lang w:val="en-US"/>
        </w:rPr>
        <w:t xml:space="preserve"> and complete</w:t>
      </w:r>
      <w:r w:rsidRPr="00566669">
        <w:rPr>
          <w:rFonts w:asciiTheme="minorHAnsi" w:hAnsiTheme="minorHAnsi" w:cstheme="minorHAnsi"/>
          <w:sz w:val="20"/>
          <w:szCs w:val="20"/>
          <w:lang w:val="en-US"/>
        </w:rPr>
        <w:t>.</w:t>
      </w:r>
    </w:p>
    <w:p w14:paraId="34AABB0A" w14:textId="77777777" w:rsidR="00DF5CA8" w:rsidRDefault="00DF5CA8" w:rsidP="00DF5CA8">
      <w:pPr>
        <w:rPr>
          <w:rFonts w:asciiTheme="minorHAnsi" w:hAnsiTheme="minorHAnsi" w:cstheme="minorHAnsi"/>
          <w:sz w:val="20"/>
          <w:szCs w:val="20"/>
          <w:lang w:val="en-US"/>
        </w:rPr>
      </w:pPr>
    </w:p>
    <w:p w14:paraId="14D6451A" w14:textId="77777777" w:rsidR="00DF5CA8" w:rsidRPr="006904C8" w:rsidRDefault="00DF5CA8" w:rsidP="00DF5CA8">
      <w:pPr>
        <w:rPr>
          <w:lang w:val="en-US"/>
        </w:rPr>
      </w:pPr>
      <w:r w:rsidRPr="00566669">
        <w:rPr>
          <w:rFonts w:asciiTheme="minorHAnsi" w:hAnsiTheme="minorHAnsi" w:cstheme="minorHAnsi"/>
          <w:sz w:val="20"/>
          <w:szCs w:val="20"/>
          <w:lang w:val="en-US"/>
        </w:rPr>
        <w:t xml:space="preserve">Full name: ……………………………………………………………………………………………. Date: </w:t>
      </w:r>
      <w:r w:rsidRPr="00566669">
        <w:rPr>
          <w:rFonts w:asciiTheme="minorHAnsi" w:hAnsiTheme="minorHAnsi" w:cstheme="minorHAnsi"/>
          <w:color w:val="A6A6A6" w:themeColor="background1" w:themeShade="A6"/>
          <w:sz w:val="20"/>
          <w:szCs w:val="20"/>
          <w:lang w:val="en-US"/>
        </w:rPr>
        <w:t>day/month/year</w:t>
      </w:r>
    </w:p>
    <w:p w14:paraId="5D0FFB8C" w14:textId="49322365" w:rsidR="00107354" w:rsidRPr="006904C8" w:rsidRDefault="00107354">
      <w:pPr>
        <w:rPr>
          <w:lang w:val="en-US"/>
        </w:rPr>
      </w:pPr>
    </w:p>
    <w:sectPr w:rsidR="00107354" w:rsidRPr="006904C8" w:rsidSect="00457A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6EC9" w14:textId="77777777" w:rsidR="00CB63C1" w:rsidRDefault="00CB63C1" w:rsidP="00D82274">
      <w:pPr>
        <w:spacing w:after="0" w:line="240" w:lineRule="auto"/>
      </w:pPr>
      <w:r>
        <w:separator/>
      </w:r>
    </w:p>
  </w:endnote>
  <w:endnote w:type="continuationSeparator" w:id="0">
    <w:p w14:paraId="7E3FE54C" w14:textId="77777777" w:rsidR="00CB63C1" w:rsidRDefault="00CB63C1" w:rsidP="00D8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20BB" w14:textId="77777777" w:rsidR="00CB63C1" w:rsidRDefault="00CB63C1" w:rsidP="00D82274">
      <w:pPr>
        <w:spacing w:after="0" w:line="240" w:lineRule="auto"/>
      </w:pPr>
      <w:r>
        <w:separator/>
      </w:r>
    </w:p>
  </w:footnote>
  <w:footnote w:type="continuationSeparator" w:id="0">
    <w:p w14:paraId="7FA370D6" w14:textId="77777777" w:rsidR="00CB63C1" w:rsidRDefault="00CB63C1" w:rsidP="00D82274">
      <w:pPr>
        <w:spacing w:after="0" w:line="240" w:lineRule="auto"/>
      </w:pPr>
      <w:r>
        <w:continuationSeparator/>
      </w:r>
    </w:p>
  </w:footnote>
  <w:footnote w:id="1">
    <w:p w14:paraId="7A4C14D6" w14:textId="77777777" w:rsidR="00133DE9" w:rsidRPr="00566669" w:rsidRDefault="00133DE9" w:rsidP="0094273C">
      <w:pPr>
        <w:pStyle w:val="FootnoteText"/>
        <w:contextualSpacing/>
        <w:rPr>
          <w:rFonts w:asciiTheme="minorHAnsi" w:hAnsiTheme="minorHAnsi" w:cstheme="minorHAnsi"/>
          <w:lang w:val="en-US"/>
        </w:rPr>
      </w:pPr>
      <w:r w:rsidRPr="00566669">
        <w:rPr>
          <w:rStyle w:val="FootnoteReference"/>
          <w:rFonts w:asciiTheme="minorHAnsi" w:hAnsiTheme="minorHAnsi" w:cstheme="minorHAnsi"/>
        </w:rPr>
        <w:footnoteRef/>
      </w:r>
      <w:r w:rsidRPr="00566669">
        <w:rPr>
          <w:rFonts w:asciiTheme="minorHAnsi" w:hAnsiTheme="minorHAnsi" w:cstheme="minorHAnsi"/>
          <w:lang w:val="en-US"/>
        </w:rPr>
        <w:t xml:space="preserve"> Please write down the name of the course </w:t>
      </w:r>
      <w:r w:rsidRPr="00566669">
        <w:rPr>
          <w:rFonts w:asciiTheme="minorHAnsi" w:hAnsiTheme="minorHAnsi" w:cstheme="minorHAnsi"/>
          <w:u w:val="single"/>
          <w:lang w:val="en-US"/>
        </w:rPr>
        <w:t>exactly</w:t>
      </w:r>
      <w:r w:rsidRPr="00566669">
        <w:rPr>
          <w:rFonts w:asciiTheme="minorHAnsi" w:hAnsiTheme="minorHAnsi" w:cstheme="minorHAnsi"/>
          <w:lang w:val="en-US"/>
        </w:rPr>
        <w:t xml:space="preserve"> as it appears on your Transcript of Records</w:t>
      </w:r>
      <w:r>
        <w:rPr>
          <w:rFonts w:asciiTheme="minorHAnsi" w:hAnsiTheme="minorHAnsi" w:cstheme="minorHAnsi"/>
          <w:lang w:val="en-US"/>
        </w:rPr>
        <w:t>.</w:t>
      </w:r>
    </w:p>
  </w:footnote>
  <w:footnote w:id="2">
    <w:p w14:paraId="19615AF7" w14:textId="47194B05" w:rsidR="00133DE9" w:rsidRPr="00575650" w:rsidRDefault="00133DE9" w:rsidP="0094273C">
      <w:pPr>
        <w:pStyle w:val="FootnoteText"/>
        <w:contextualSpacing/>
        <w:rPr>
          <w:rFonts w:asciiTheme="minorHAnsi" w:hAnsiTheme="minorHAnsi" w:cstheme="minorHAnsi"/>
          <w:lang w:val="en-US"/>
        </w:rPr>
      </w:pPr>
      <w:r w:rsidRPr="009443BF">
        <w:rPr>
          <w:rFonts w:asciiTheme="minorHAnsi" w:hAnsiTheme="minorHAnsi" w:cstheme="minorHAnsi"/>
          <w:vertAlign w:val="superscript"/>
        </w:rPr>
        <w:footnoteRef/>
      </w:r>
      <w:r w:rsidRPr="009443BF">
        <w:rPr>
          <w:rFonts w:asciiTheme="minorHAnsi" w:hAnsiTheme="minorHAnsi" w:cstheme="minorHAnsi"/>
          <w:lang w:val="en-US"/>
        </w:rPr>
        <w:t xml:space="preserve"> Please write down the number of </w:t>
      </w:r>
      <w:r w:rsidR="00820FA4">
        <w:rPr>
          <w:rFonts w:asciiTheme="minorHAnsi" w:hAnsiTheme="minorHAnsi" w:cstheme="minorHAnsi"/>
          <w:lang w:val="en-US"/>
        </w:rPr>
        <w:t>Credits/ECTS</w:t>
      </w:r>
      <w:r w:rsidR="00E65D6D">
        <w:rPr>
          <w:rFonts w:asciiTheme="minorHAnsi" w:hAnsiTheme="minorHAnsi" w:cstheme="minorHAnsi"/>
          <w:lang w:val="en-US"/>
        </w:rPr>
        <w:t xml:space="preserve"> </w:t>
      </w:r>
      <w:r w:rsidRPr="009443BF">
        <w:rPr>
          <w:rFonts w:asciiTheme="minorHAnsi" w:hAnsiTheme="minorHAnsi" w:cstheme="minorHAnsi"/>
          <w:lang w:val="en-US"/>
        </w:rPr>
        <w:t xml:space="preserve">obtained for the course </w:t>
      </w:r>
      <w:r w:rsidRPr="009443BF">
        <w:rPr>
          <w:rFonts w:asciiTheme="minorHAnsi" w:hAnsiTheme="minorHAnsi" w:cstheme="minorHAnsi"/>
          <w:u w:val="single"/>
          <w:lang w:val="en-US"/>
        </w:rPr>
        <w:t>exactly</w:t>
      </w:r>
      <w:r w:rsidRPr="009443BF">
        <w:rPr>
          <w:rFonts w:asciiTheme="minorHAnsi" w:hAnsiTheme="minorHAnsi" w:cstheme="minorHAnsi"/>
          <w:lang w:val="en-US"/>
        </w:rPr>
        <w:t xml:space="preserve"> as it appears on your Transcript of Records.</w:t>
      </w:r>
    </w:p>
  </w:footnote>
  <w:footnote w:id="3">
    <w:p w14:paraId="1D51D29F" w14:textId="595D4DDC" w:rsidR="00133DE9" w:rsidRPr="009443BF" w:rsidRDefault="00133DE9" w:rsidP="0094273C">
      <w:pPr>
        <w:pStyle w:val="FootnoteText"/>
        <w:contextualSpacing/>
        <w:rPr>
          <w:lang w:val="en-US"/>
        </w:rPr>
      </w:pPr>
      <w:r w:rsidRPr="009443BF">
        <w:rPr>
          <w:rFonts w:asciiTheme="minorHAnsi" w:hAnsiTheme="minorHAnsi" w:cstheme="minorHAnsi"/>
          <w:vertAlign w:val="superscript"/>
        </w:rPr>
        <w:footnoteRef/>
      </w:r>
      <w:r w:rsidR="007E3D30">
        <w:rPr>
          <w:rFonts w:asciiTheme="minorHAnsi" w:hAnsiTheme="minorHAnsi" w:cstheme="minorHAnsi"/>
          <w:lang w:val="en-US"/>
        </w:rPr>
        <w:t xml:space="preserve"> </w:t>
      </w:r>
      <w:r w:rsidR="007E3D30" w:rsidRPr="009443BF">
        <w:rPr>
          <w:rFonts w:asciiTheme="minorHAnsi" w:hAnsiTheme="minorHAnsi" w:cstheme="minorHAnsi"/>
          <w:lang w:val="en-US"/>
        </w:rPr>
        <w:t xml:space="preserve">Please write down </w:t>
      </w:r>
      <w:r w:rsidR="007E3D30">
        <w:rPr>
          <w:rFonts w:asciiTheme="minorHAnsi" w:hAnsiTheme="minorHAnsi" w:cstheme="minorHAnsi"/>
          <w:lang w:val="en-US"/>
        </w:rPr>
        <w:t>your grade as well as your grade scale (e.g., 7/10 or 14/20, B on a scale of A-E). If you have not completed the course yet, you can leave this empty</w:t>
      </w:r>
      <w:r w:rsidR="007E3D30" w:rsidRPr="009443BF">
        <w:rPr>
          <w:rFonts w:asciiTheme="minorHAnsi" w:hAnsiTheme="minorHAnsi" w:cstheme="minorHAnsi"/>
          <w:lang w:val="en-US"/>
        </w:rPr>
        <w:t>.</w:t>
      </w:r>
    </w:p>
  </w:footnote>
  <w:footnote w:id="4">
    <w:p w14:paraId="48BFA9D6" w14:textId="37A3FEBC" w:rsidR="00133DE9" w:rsidRPr="009443BF" w:rsidRDefault="00133DE9" w:rsidP="00863D88">
      <w:pPr>
        <w:pStyle w:val="FootnoteText"/>
        <w:rPr>
          <w:lang w:val="en-US"/>
        </w:rPr>
      </w:pPr>
      <w:r w:rsidRPr="009443BF">
        <w:rPr>
          <w:rFonts w:asciiTheme="minorHAnsi" w:hAnsiTheme="minorHAnsi" w:cstheme="minorHAnsi"/>
          <w:vertAlign w:val="superscript"/>
        </w:rPr>
        <w:footnoteRef/>
      </w:r>
      <w:r w:rsidRPr="009443BF">
        <w:rPr>
          <w:rFonts w:asciiTheme="minorHAnsi" w:hAnsiTheme="minorHAnsi" w:cstheme="minorHAnsi"/>
          <w:lang w:val="en-US"/>
        </w:rPr>
        <w:t xml:space="preserve"> </w:t>
      </w:r>
      <w:r w:rsidR="007E3D30" w:rsidRPr="009443BF">
        <w:rPr>
          <w:rFonts w:asciiTheme="minorHAnsi" w:hAnsiTheme="minorHAnsi" w:cstheme="minorHAnsi"/>
          <w:lang w:val="en-US"/>
        </w:rPr>
        <w:t xml:space="preserve">Please write down </w:t>
      </w:r>
      <w:r w:rsidR="007E3D30">
        <w:rPr>
          <w:rFonts w:asciiTheme="minorHAnsi" w:hAnsiTheme="minorHAnsi" w:cstheme="minorHAnsi"/>
          <w:lang w:val="en-US"/>
        </w:rPr>
        <w:t>program in which the course(s) are offered</w:t>
      </w:r>
      <w:r w:rsidR="007E3D30" w:rsidRPr="009443BF">
        <w:rPr>
          <w:rFonts w:asciiTheme="minorHAnsi" w:hAnsiTheme="minorHAnsi" w:cstheme="minorHAnsi"/>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830"/>
    <w:multiLevelType w:val="multilevel"/>
    <w:tmpl w:val="23D4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E0389"/>
    <w:multiLevelType w:val="hybridMultilevel"/>
    <w:tmpl w:val="E7E4A28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57142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E31826"/>
    <w:multiLevelType w:val="hybridMultilevel"/>
    <w:tmpl w:val="3D16D714"/>
    <w:lvl w:ilvl="0" w:tplc="7D1AD154">
      <w:start w:val="20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FE4272"/>
    <w:multiLevelType w:val="hybridMultilevel"/>
    <w:tmpl w:val="B1E8BCAA"/>
    <w:lvl w:ilvl="0" w:tplc="2CC4BC92">
      <w:start w:val="20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246BB5"/>
    <w:multiLevelType w:val="hybridMultilevel"/>
    <w:tmpl w:val="16EA88AA"/>
    <w:lvl w:ilvl="0" w:tplc="447CDFC4">
      <w:start w:val="2015"/>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EE3E8F"/>
    <w:multiLevelType w:val="hybridMultilevel"/>
    <w:tmpl w:val="6002CA04"/>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6804EA"/>
    <w:multiLevelType w:val="hybridMultilevel"/>
    <w:tmpl w:val="212C085C"/>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B047353"/>
    <w:multiLevelType w:val="hybridMultilevel"/>
    <w:tmpl w:val="AA841376"/>
    <w:lvl w:ilvl="0" w:tplc="C2E2DAE2">
      <w:numFmt w:val="bullet"/>
      <w:lvlText w:val="-"/>
      <w:lvlJc w:val="left"/>
      <w:pPr>
        <w:ind w:left="720" w:hanging="360"/>
      </w:pPr>
      <w:rPr>
        <w:rFonts w:ascii="Segoe Print" w:eastAsiaTheme="minorHAnsi" w:hAnsi="Segoe Print"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D7C32"/>
    <w:multiLevelType w:val="hybridMultilevel"/>
    <w:tmpl w:val="95B6D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3367140">
    <w:abstractNumId w:val="8"/>
  </w:num>
  <w:num w:numId="2" w16cid:durableId="1423067283">
    <w:abstractNumId w:val="0"/>
  </w:num>
  <w:num w:numId="3" w16cid:durableId="1346323358">
    <w:abstractNumId w:val="6"/>
  </w:num>
  <w:num w:numId="4" w16cid:durableId="520780467">
    <w:abstractNumId w:val="7"/>
  </w:num>
  <w:num w:numId="5" w16cid:durableId="1168331735">
    <w:abstractNumId w:val="5"/>
  </w:num>
  <w:num w:numId="6" w16cid:durableId="1467891436">
    <w:abstractNumId w:val="4"/>
  </w:num>
  <w:num w:numId="7" w16cid:durableId="176389960">
    <w:abstractNumId w:val="3"/>
  </w:num>
  <w:num w:numId="8" w16cid:durableId="2040399654">
    <w:abstractNumId w:val="9"/>
  </w:num>
  <w:num w:numId="9" w16cid:durableId="986514653">
    <w:abstractNumId w:val="1"/>
  </w:num>
  <w:num w:numId="10" w16cid:durableId="1431199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74"/>
    <w:rsid w:val="00010049"/>
    <w:rsid w:val="00024544"/>
    <w:rsid w:val="00041A53"/>
    <w:rsid w:val="0005292F"/>
    <w:rsid w:val="00084845"/>
    <w:rsid w:val="000C156B"/>
    <w:rsid w:val="000E5128"/>
    <w:rsid w:val="00100002"/>
    <w:rsid w:val="001005A4"/>
    <w:rsid w:val="00107354"/>
    <w:rsid w:val="00116269"/>
    <w:rsid w:val="00120961"/>
    <w:rsid w:val="0013357B"/>
    <w:rsid w:val="00133DE9"/>
    <w:rsid w:val="00145A8B"/>
    <w:rsid w:val="0015084C"/>
    <w:rsid w:val="001514DF"/>
    <w:rsid w:val="00154969"/>
    <w:rsid w:val="00154CF7"/>
    <w:rsid w:val="0015713C"/>
    <w:rsid w:val="0016314C"/>
    <w:rsid w:val="00164885"/>
    <w:rsid w:val="00164CAB"/>
    <w:rsid w:val="001712C6"/>
    <w:rsid w:val="00177A98"/>
    <w:rsid w:val="001939C1"/>
    <w:rsid w:val="001B06E7"/>
    <w:rsid w:val="001D328A"/>
    <w:rsid w:val="001F0847"/>
    <w:rsid w:val="002021E7"/>
    <w:rsid w:val="0020596C"/>
    <w:rsid w:val="0021598E"/>
    <w:rsid w:val="00217A36"/>
    <w:rsid w:val="00232847"/>
    <w:rsid w:val="00234067"/>
    <w:rsid w:val="00247036"/>
    <w:rsid w:val="0025790C"/>
    <w:rsid w:val="00270E7E"/>
    <w:rsid w:val="00277807"/>
    <w:rsid w:val="00287813"/>
    <w:rsid w:val="002926A4"/>
    <w:rsid w:val="002B2EE5"/>
    <w:rsid w:val="002C505F"/>
    <w:rsid w:val="002F094B"/>
    <w:rsid w:val="002F3A96"/>
    <w:rsid w:val="003304BB"/>
    <w:rsid w:val="00356DFC"/>
    <w:rsid w:val="00357A7E"/>
    <w:rsid w:val="00373863"/>
    <w:rsid w:val="0039264C"/>
    <w:rsid w:val="003A4C27"/>
    <w:rsid w:val="003C5353"/>
    <w:rsid w:val="003E5772"/>
    <w:rsid w:val="003F039F"/>
    <w:rsid w:val="00404294"/>
    <w:rsid w:val="004059CA"/>
    <w:rsid w:val="00420F90"/>
    <w:rsid w:val="00437BEE"/>
    <w:rsid w:val="0044042A"/>
    <w:rsid w:val="00447954"/>
    <w:rsid w:val="00454A43"/>
    <w:rsid w:val="00457A1E"/>
    <w:rsid w:val="00460A34"/>
    <w:rsid w:val="004E58EE"/>
    <w:rsid w:val="005449CF"/>
    <w:rsid w:val="005530B5"/>
    <w:rsid w:val="005553F8"/>
    <w:rsid w:val="00566669"/>
    <w:rsid w:val="00573C55"/>
    <w:rsid w:val="00575650"/>
    <w:rsid w:val="00584FD5"/>
    <w:rsid w:val="005863C5"/>
    <w:rsid w:val="005A347C"/>
    <w:rsid w:val="005B759D"/>
    <w:rsid w:val="00600D3C"/>
    <w:rsid w:val="00621306"/>
    <w:rsid w:val="006267E6"/>
    <w:rsid w:val="006904C8"/>
    <w:rsid w:val="00692C56"/>
    <w:rsid w:val="00696CEA"/>
    <w:rsid w:val="006A7EBF"/>
    <w:rsid w:val="006C3507"/>
    <w:rsid w:val="006E071D"/>
    <w:rsid w:val="006E4E2B"/>
    <w:rsid w:val="0072727F"/>
    <w:rsid w:val="00732924"/>
    <w:rsid w:val="007403AE"/>
    <w:rsid w:val="00770735"/>
    <w:rsid w:val="00780A1F"/>
    <w:rsid w:val="00793AD6"/>
    <w:rsid w:val="007A3CA5"/>
    <w:rsid w:val="007C0395"/>
    <w:rsid w:val="007E3D30"/>
    <w:rsid w:val="007E6528"/>
    <w:rsid w:val="007F7DC6"/>
    <w:rsid w:val="00820FA4"/>
    <w:rsid w:val="00824EE2"/>
    <w:rsid w:val="0083554C"/>
    <w:rsid w:val="0083775F"/>
    <w:rsid w:val="008401FF"/>
    <w:rsid w:val="008531CC"/>
    <w:rsid w:val="00856CDB"/>
    <w:rsid w:val="00863D88"/>
    <w:rsid w:val="0087766C"/>
    <w:rsid w:val="008871A7"/>
    <w:rsid w:val="00891A67"/>
    <w:rsid w:val="0089467F"/>
    <w:rsid w:val="00895ABD"/>
    <w:rsid w:val="008962BE"/>
    <w:rsid w:val="008A17A9"/>
    <w:rsid w:val="008A3C02"/>
    <w:rsid w:val="008A7F99"/>
    <w:rsid w:val="008B6C2B"/>
    <w:rsid w:val="008B7B64"/>
    <w:rsid w:val="008C0106"/>
    <w:rsid w:val="008D39E0"/>
    <w:rsid w:val="008E6190"/>
    <w:rsid w:val="008E7FF7"/>
    <w:rsid w:val="00907044"/>
    <w:rsid w:val="0091341E"/>
    <w:rsid w:val="009147B8"/>
    <w:rsid w:val="009158BC"/>
    <w:rsid w:val="0092000F"/>
    <w:rsid w:val="00927298"/>
    <w:rsid w:val="0094273C"/>
    <w:rsid w:val="00943F41"/>
    <w:rsid w:val="00944B48"/>
    <w:rsid w:val="00946114"/>
    <w:rsid w:val="00950301"/>
    <w:rsid w:val="00954518"/>
    <w:rsid w:val="00972339"/>
    <w:rsid w:val="00973318"/>
    <w:rsid w:val="009751F5"/>
    <w:rsid w:val="00985537"/>
    <w:rsid w:val="00986E34"/>
    <w:rsid w:val="009E4A52"/>
    <w:rsid w:val="00A17921"/>
    <w:rsid w:val="00A50EED"/>
    <w:rsid w:val="00A518C4"/>
    <w:rsid w:val="00A52147"/>
    <w:rsid w:val="00A543B6"/>
    <w:rsid w:val="00A5747D"/>
    <w:rsid w:val="00A73B96"/>
    <w:rsid w:val="00A9321D"/>
    <w:rsid w:val="00A957C7"/>
    <w:rsid w:val="00AB6B2F"/>
    <w:rsid w:val="00B24762"/>
    <w:rsid w:val="00B32FE4"/>
    <w:rsid w:val="00B446B6"/>
    <w:rsid w:val="00B96901"/>
    <w:rsid w:val="00B97376"/>
    <w:rsid w:val="00BA6337"/>
    <w:rsid w:val="00BB29A5"/>
    <w:rsid w:val="00BB5B42"/>
    <w:rsid w:val="00BC0119"/>
    <w:rsid w:val="00BC7BE4"/>
    <w:rsid w:val="00BD2803"/>
    <w:rsid w:val="00BD3BDB"/>
    <w:rsid w:val="00BE7323"/>
    <w:rsid w:val="00C20DAE"/>
    <w:rsid w:val="00C21AF3"/>
    <w:rsid w:val="00C22FF7"/>
    <w:rsid w:val="00C33775"/>
    <w:rsid w:val="00C353EA"/>
    <w:rsid w:val="00C452C2"/>
    <w:rsid w:val="00C56FF0"/>
    <w:rsid w:val="00C6507D"/>
    <w:rsid w:val="00C6584D"/>
    <w:rsid w:val="00C74D3A"/>
    <w:rsid w:val="00C965E2"/>
    <w:rsid w:val="00CA2638"/>
    <w:rsid w:val="00CA495F"/>
    <w:rsid w:val="00CB377B"/>
    <w:rsid w:val="00CB63C1"/>
    <w:rsid w:val="00CC1172"/>
    <w:rsid w:val="00CC479A"/>
    <w:rsid w:val="00CC58CE"/>
    <w:rsid w:val="00CC5FD5"/>
    <w:rsid w:val="00CE1E9F"/>
    <w:rsid w:val="00CF5339"/>
    <w:rsid w:val="00D247F2"/>
    <w:rsid w:val="00D42FE9"/>
    <w:rsid w:val="00D521A7"/>
    <w:rsid w:val="00D63532"/>
    <w:rsid w:val="00D6707B"/>
    <w:rsid w:val="00D82274"/>
    <w:rsid w:val="00D8608C"/>
    <w:rsid w:val="00D87BA8"/>
    <w:rsid w:val="00D9475D"/>
    <w:rsid w:val="00D94829"/>
    <w:rsid w:val="00DA3FF2"/>
    <w:rsid w:val="00DF5CA8"/>
    <w:rsid w:val="00E02051"/>
    <w:rsid w:val="00E1240E"/>
    <w:rsid w:val="00E2143E"/>
    <w:rsid w:val="00E242FB"/>
    <w:rsid w:val="00E43A37"/>
    <w:rsid w:val="00E503BC"/>
    <w:rsid w:val="00E53A2A"/>
    <w:rsid w:val="00E64290"/>
    <w:rsid w:val="00E65D6D"/>
    <w:rsid w:val="00E75FAC"/>
    <w:rsid w:val="00E822AF"/>
    <w:rsid w:val="00E964F1"/>
    <w:rsid w:val="00EA082D"/>
    <w:rsid w:val="00EA1094"/>
    <w:rsid w:val="00EA3D86"/>
    <w:rsid w:val="00ED5156"/>
    <w:rsid w:val="00EE39CA"/>
    <w:rsid w:val="00F031EC"/>
    <w:rsid w:val="00F11CED"/>
    <w:rsid w:val="00F1312A"/>
    <w:rsid w:val="00F20B81"/>
    <w:rsid w:val="00F457E0"/>
    <w:rsid w:val="00F54431"/>
    <w:rsid w:val="00F66F6B"/>
    <w:rsid w:val="00F70C16"/>
    <w:rsid w:val="00F74B43"/>
    <w:rsid w:val="00F96E65"/>
    <w:rsid w:val="00FD769C"/>
    <w:rsid w:val="00FE5AF0"/>
    <w:rsid w:val="00FF5E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360F3"/>
  <w15:chartTrackingRefBased/>
  <w15:docId w15:val="{F24DA607-6FAD-4696-A4DA-7840525D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274"/>
    <w:pPr>
      <w:spacing w:line="256" w:lineRule="auto"/>
    </w:pPr>
    <w:rPr>
      <w:rFonts w:ascii="Arial" w:hAnsi="Arial" w:cs="Arial"/>
      <w:sz w:val="21"/>
      <w:lang w:val="nl-NL"/>
    </w:rPr>
  </w:style>
  <w:style w:type="paragraph" w:styleId="Heading1">
    <w:name w:val="heading 1"/>
    <w:basedOn w:val="Normal"/>
    <w:link w:val="Heading1Char"/>
    <w:uiPriority w:val="9"/>
    <w:qFormat/>
    <w:rsid w:val="00CC1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74"/>
    <w:pPr>
      <w:spacing w:after="200" w:line="276" w:lineRule="auto"/>
      <w:ind w:left="720"/>
      <w:contextualSpacing/>
    </w:pPr>
    <w:rPr>
      <w:lang w:val="en-US"/>
    </w:rPr>
  </w:style>
  <w:style w:type="table" w:styleId="TableGrid">
    <w:name w:val="Table Grid"/>
    <w:basedOn w:val="TableNormal"/>
    <w:uiPriority w:val="39"/>
    <w:rsid w:val="00D82274"/>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2274"/>
    <w:rPr>
      <w:sz w:val="16"/>
      <w:szCs w:val="16"/>
    </w:rPr>
  </w:style>
  <w:style w:type="paragraph" w:styleId="CommentText">
    <w:name w:val="annotation text"/>
    <w:basedOn w:val="Normal"/>
    <w:link w:val="CommentTextChar"/>
    <w:uiPriority w:val="99"/>
    <w:unhideWhenUsed/>
    <w:rsid w:val="00D82274"/>
    <w:pPr>
      <w:spacing w:line="240" w:lineRule="auto"/>
    </w:pPr>
    <w:rPr>
      <w:sz w:val="20"/>
      <w:szCs w:val="20"/>
    </w:rPr>
  </w:style>
  <w:style w:type="character" w:customStyle="1" w:styleId="CommentTextChar">
    <w:name w:val="Comment Text Char"/>
    <w:basedOn w:val="DefaultParagraphFont"/>
    <w:link w:val="CommentText"/>
    <w:uiPriority w:val="99"/>
    <w:rsid w:val="00D82274"/>
    <w:rPr>
      <w:rFonts w:ascii="Arial" w:hAnsi="Arial" w:cs="Arial"/>
      <w:sz w:val="20"/>
      <w:szCs w:val="20"/>
      <w:lang w:val="nl-NL"/>
    </w:rPr>
  </w:style>
  <w:style w:type="paragraph" w:styleId="BodyText">
    <w:name w:val="Body Text"/>
    <w:basedOn w:val="Normal"/>
    <w:link w:val="BodyTextChar"/>
    <w:uiPriority w:val="1"/>
    <w:qFormat/>
    <w:rsid w:val="00D82274"/>
    <w:pPr>
      <w:widowControl w:val="0"/>
      <w:autoSpaceDE w:val="0"/>
      <w:autoSpaceDN w:val="0"/>
      <w:spacing w:after="0" w:line="240" w:lineRule="auto"/>
    </w:pPr>
    <w:rPr>
      <w:rFonts w:ascii="Book Antiqua" w:eastAsia="Book Antiqua" w:hAnsi="Book Antiqua" w:cs="Book Antiqua"/>
      <w:i/>
      <w:sz w:val="20"/>
      <w:szCs w:val="20"/>
      <w:lang w:val="en-US" w:bidi="en-US"/>
    </w:rPr>
  </w:style>
  <w:style w:type="character" w:customStyle="1" w:styleId="BodyTextChar">
    <w:name w:val="Body Text Char"/>
    <w:basedOn w:val="DefaultParagraphFont"/>
    <w:link w:val="BodyText"/>
    <w:uiPriority w:val="1"/>
    <w:rsid w:val="00D82274"/>
    <w:rPr>
      <w:rFonts w:ascii="Book Antiqua" w:eastAsia="Book Antiqua" w:hAnsi="Book Antiqua" w:cs="Book Antiqua"/>
      <w:i/>
      <w:sz w:val="20"/>
      <w:szCs w:val="20"/>
      <w:lang w:val="en-US" w:bidi="en-US"/>
    </w:rPr>
  </w:style>
  <w:style w:type="paragraph" w:styleId="FootnoteText">
    <w:name w:val="footnote text"/>
    <w:basedOn w:val="Normal"/>
    <w:link w:val="FootnoteTextChar"/>
    <w:uiPriority w:val="99"/>
    <w:semiHidden/>
    <w:unhideWhenUsed/>
    <w:rsid w:val="00D82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274"/>
    <w:rPr>
      <w:rFonts w:ascii="Arial" w:hAnsi="Arial" w:cs="Arial"/>
      <w:sz w:val="20"/>
      <w:szCs w:val="20"/>
      <w:lang w:val="nl-NL"/>
    </w:rPr>
  </w:style>
  <w:style w:type="character" w:styleId="FootnoteReference">
    <w:name w:val="footnote reference"/>
    <w:basedOn w:val="DefaultParagraphFont"/>
    <w:uiPriority w:val="99"/>
    <w:semiHidden/>
    <w:unhideWhenUsed/>
    <w:rsid w:val="00D82274"/>
    <w:rPr>
      <w:vertAlign w:val="superscript"/>
    </w:rPr>
  </w:style>
  <w:style w:type="paragraph" w:styleId="BalloonText">
    <w:name w:val="Balloon Text"/>
    <w:basedOn w:val="Normal"/>
    <w:link w:val="BalloonTextChar"/>
    <w:uiPriority w:val="99"/>
    <w:semiHidden/>
    <w:unhideWhenUsed/>
    <w:rsid w:val="00D8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74"/>
    <w:rPr>
      <w:rFonts w:ascii="Segoe UI" w:hAnsi="Segoe UI" w:cs="Segoe UI"/>
      <w:sz w:val="18"/>
      <w:szCs w:val="18"/>
      <w:lang w:val="nl-NL"/>
    </w:rPr>
  </w:style>
  <w:style w:type="paragraph" w:styleId="NoSpacing">
    <w:name w:val="No Spacing"/>
    <w:uiPriority w:val="1"/>
    <w:qFormat/>
    <w:rsid w:val="003E5772"/>
    <w:pPr>
      <w:spacing w:after="0" w:line="240" w:lineRule="auto"/>
    </w:pPr>
    <w:rPr>
      <w:rFonts w:ascii="Arial" w:hAnsi="Arial" w:cs="Arial"/>
      <w:sz w:val="21"/>
      <w:lang w:val="nl-NL"/>
    </w:rPr>
  </w:style>
  <w:style w:type="paragraph" w:styleId="CommentSubject">
    <w:name w:val="annotation subject"/>
    <w:basedOn w:val="CommentText"/>
    <w:next w:val="CommentText"/>
    <w:link w:val="CommentSubjectChar"/>
    <w:uiPriority w:val="99"/>
    <w:semiHidden/>
    <w:unhideWhenUsed/>
    <w:rsid w:val="007403AE"/>
    <w:rPr>
      <w:b/>
      <w:bCs/>
    </w:rPr>
  </w:style>
  <w:style w:type="character" w:customStyle="1" w:styleId="CommentSubjectChar">
    <w:name w:val="Comment Subject Char"/>
    <w:basedOn w:val="CommentTextChar"/>
    <w:link w:val="CommentSubject"/>
    <w:uiPriority w:val="99"/>
    <w:semiHidden/>
    <w:rsid w:val="007403AE"/>
    <w:rPr>
      <w:rFonts w:ascii="Arial" w:hAnsi="Arial" w:cs="Arial"/>
      <w:b/>
      <w:bCs/>
      <w:sz w:val="20"/>
      <w:szCs w:val="20"/>
      <w:lang w:val="nl-NL"/>
    </w:rPr>
  </w:style>
  <w:style w:type="character" w:styleId="Hyperlink">
    <w:name w:val="Hyperlink"/>
    <w:basedOn w:val="DefaultParagraphFont"/>
    <w:uiPriority w:val="99"/>
    <w:unhideWhenUsed/>
    <w:rsid w:val="00164885"/>
    <w:rPr>
      <w:color w:val="0563C1" w:themeColor="hyperlink"/>
      <w:u w:val="single"/>
    </w:rPr>
  </w:style>
  <w:style w:type="paragraph" w:styleId="Header">
    <w:name w:val="header"/>
    <w:basedOn w:val="Normal"/>
    <w:link w:val="HeaderChar"/>
    <w:uiPriority w:val="99"/>
    <w:unhideWhenUsed/>
    <w:rsid w:val="00041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A53"/>
    <w:rPr>
      <w:rFonts w:ascii="Arial" w:hAnsi="Arial" w:cs="Arial"/>
      <w:sz w:val="21"/>
      <w:lang w:val="nl-NL"/>
    </w:rPr>
  </w:style>
  <w:style w:type="paragraph" w:styleId="Footer">
    <w:name w:val="footer"/>
    <w:basedOn w:val="Normal"/>
    <w:link w:val="FooterChar"/>
    <w:uiPriority w:val="99"/>
    <w:unhideWhenUsed/>
    <w:rsid w:val="00041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A53"/>
    <w:rPr>
      <w:rFonts w:ascii="Arial" w:hAnsi="Arial" w:cs="Arial"/>
      <w:sz w:val="21"/>
      <w:lang w:val="nl-NL"/>
    </w:rPr>
  </w:style>
  <w:style w:type="character" w:styleId="UnresolvedMention">
    <w:name w:val="Unresolved Mention"/>
    <w:basedOn w:val="DefaultParagraphFont"/>
    <w:uiPriority w:val="99"/>
    <w:semiHidden/>
    <w:unhideWhenUsed/>
    <w:rsid w:val="005449CF"/>
    <w:rPr>
      <w:color w:val="605E5C"/>
      <w:shd w:val="clear" w:color="auto" w:fill="E1DFDD"/>
    </w:rPr>
  </w:style>
  <w:style w:type="character" w:styleId="FollowedHyperlink">
    <w:name w:val="FollowedHyperlink"/>
    <w:basedOn w:val="DefaultParagraphFont"/>
    <w:uiPriority w:val="99"/>
    <w:semiHidden/>
    <w:unhideWhenUsed/>
    <w:rsid w:val="005449CF"/>
    <w:rPr>
      <w:color w:val="954F72" w:themeColor="followedHyperlink"/>
      <w:u w:val="single"/>
    </w:rPr>
  </w:style>
  <w:style w:type="character" w:customStyle="1" w:styleId="Heading1Char">
    <w:name w:val="Heading 1 Char"/>
    <w:basedOn w:val="DefaultParagraphFont"/>
    <w:link w:val="Heading1"/>
    <w:uiPriority w:val="9"/>
    <w:rsid w:val="00CC1172"/>
    <w:rPr>
      <w:rFonts w:ascii="Times New Roman" w:eastAsia="Times New Roman" w:hAnsi="Times New Roman" w:cs="Times New Roman"/>
      <w:b/>
      <w:bCs/>
      <w:kern w:val="36"/>
      <w:sz w:val="48"/>
      <w:szCs w:val="48"/>
      <w:lang w:val="nl-NL" w:eastAsia="nl-NL"/>
    </w:rPr>
  </w:style>
  <w:style w:type="paragraph" w:styleId="Revision">
    <w:name w:val="Revision"/>
    <w:hidden/>
    <w:uiPriority w:val="99"/>
    <w:semiHidden/>
    <w:rsid w:val="002F094B"/>
    <w:pPr>
      <w:spacing w:after="0" w:line="240" w:lineRule="auto"/>
    </w:pPr>
    <w:rPr>
      <w:rFonts w:ascii="Arial" w:hAnsi="Arial" w:cs="Arial"/>
      <w:sz w:val="21"/>
      <w:lang w:val="nl-NL"/>
    </w:rPr>
  </w:style>
  <w:style w:type="character" w:customStyle="1" w:styleId="inner-html">
    <w:name w:val="inner-html"/>
    <w:basedOn w:val="DefaultParagraphFont"/>
    <w:rsid w:val="00AB6B2F"/>
  </w:style>
  <w:style w:type="character" w:styleId="Emphasis">
    <w:name w:val="Emphasis"/>
    <w:basedOn w:val="DefaultParagraphFont"/>
    <w:uiPriority w:val="20"/>
    <w:qFormat/>
    <w:rsid w:val="00AB6B2F"/>
    <w:rPr>
      <w:i/>
      <w:iCs/>
    </w:rPr>
  </w:style>
  <w:style w:type="paragraph" w:customStyle="1" w:styleId="Default">
    <w:name w:val="Default"/>
    <w:rsid w:val="00E65D6D"/>
    <w:pPr>
      <w:autoSpaceDE w:val="0"/>
      <w:autoSpaceDN w:val="0"/>
      <w:adjustRightInd w:val="0"/>
      <w:spacing w:after="0" w:line="240" w:lineRule="auto"/>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2926">
      <w:bodyDiv w:val="1"/>
      <w:marLeft w:val="0"/>
      <w:marRight w:val="0"/>
      <w:marTop w:val="0"/>
      <w:marBottom w:val="0"/>
      <w:divBdr>
        <w:top w:val="none" w:sz="0" w:space="0" w:color="auto"/>
        <w:left w:val="none" w:sz="0" w:space="0" w:color="auto"/>
        <w:bottom w:val="none" w:sz="0" w:space="0" w:color="auto"/>
        <w:right w:val="none" w:sz="0" w:space="0" w:color="auto"/>
      </w:divBdr>
    </w:div>
    <w:div w:id="7201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ilburguniversity.edu/sites/default/files/download/Course_contents%20EME%20and%20QFA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xampleuniversity.edu/course-outlines/stat3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d63848-2595-43f6-a4af-174b0e53bd70" xsi:nil="true"/>
    <lcf76f155ced4ddcb4097134ff3c332f xmlns="f7247cda-4b2b-409d-88f9-df6b27603fb3">
      <Terms xmlns="http://schemas.microsoft.com/office/infopath/2007/PartnerControls"/>
    </lcf76f155ced4ddcb4097134ff3c332f>
    <_dlc_DocId xmlns="abd63848-2595-43f6-a4af-174b0e53bd70">5KH7VARA3KEQ-89041533-100686</_dlc_DocId>
    <_dlc_DocIdUrl xmlns="abd63848-2595-43f6-a4af-174b0e53bd70">
      <Url>https://tilburgu.sharepoint.com/sites/MC-MR/_layouts/15/DocIdRedir.aspx?ID=5KH7VARA3KEQ-89041533-100686</Url>
      <Description>5KH7VARA3KEQ-89041533-100686</Description>
    </_dlc_DocIdUrl>
    <Note xmlns="f7247cda-4b2b-409d-88f9-df6b27603f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035FE267A7CE45BD40A9AA6579DB16" ma:contentTypeVersion="19" ma:contentTypeDescription="Een nieuw document maken." ma:contentTypeScope="" ma:versionID="2caa8fc2575f1b6d8dda8e1dc32c4574">
  <xsd:schema xmlns:xsd="http://www.w3.org/2001/XMLSchema" xmlns:xs="http://www.w3.org/2001/XMLSchema" xmlns:p="http://schemas.microsoft.com/office/2006/metadata/properties" xmlns:ns2="f7247cda-4b2b-409d-88f9-df6b27603fb3" xmlns:ns3="abd63848-2595-43f6-a4af-174b0e53bd70" targetNamespace="http://schemas.microsoft.com/office/2006/metadata/properties" ma:root="true" ma:fieldsID="9514a86509c82e9a7c05549851d12954" ns2:_="" ns3:_="">
    <xsd:import namespace="f7247cda-4b2b-409d-88f9-df6b27603fb3"/>
    <xsd:import namespace="abd63848-2595-43f6-a4af-174b0e53b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3:TaxCatchAll"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7cda-4b2b-409d-88f9-df6b27603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9af1b232-8950-420c-a310-57ce6f91c71b" ma:termSetId="09814cd3-568e-fe90-9814-8d621ff8fb84" ma:anchorId="fba54fb3-c3e1-fe81-a776-ca4b69148c4d" ma:open="true" ma:isKeyword="false">
      <xsd:complexType>
        <xsd:sequence>
          <xsd:element ref="pc:Terms" minOccurs="0" maxOccurs="1"/>
        </xsd:sequence>
      </xsd:complexType>
    </xsd:element>
    <xsd:element name="Note" ma:index="27" nillable="true" ma:displayName="Note" ma:description="this is a test column to add extra information to the file" ma:format="Dropdown" ma:internalName="Note">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63848-2595-43f6-a4af-174b0e53bd7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TaxCatchAll" ma:index="26" nillable="true" ma:displayName="Taxonomy Catch All Column" ma:hidden="true" ma:list="{1a9e6882-d305-49aa-a677-c253129b9098}" ma:internalName="TaxCatchAll" ma:showField="CatchAllData" ma:web="abd63848-2595-43f6-a4af-174b0e53b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9F3AA-020A-43D2-8401-5CF04B9F4144}">
  <ds:schemaRefs>
    <ds:schemaRef ds:uri="http://schemas.microsoft.com/sharepoint/events"/>
  </ds:schemaRefs>
</ds:datastoreItem>
</file>

<file path=customXml/itemProps2.xml><?xml version="1.0" encoding="utf-8"?>
<ds:datastoreItem xmlns:ds="http://schemas.openxmlformats.org/officeDocument/2006/customXml" ds:itemID="{EE1FC933-69A2-4F30-A0CE-86E95AA066C8}">
  <ds:schemaRefs>
    <ds:schemaRef ds:uri="http://schemas.microsoft.com/sharepoint/v3/contenttype/forms"/>
  </ds:schemaRefs>
</ds:datastoreItem>
</file>

<file path=customXml/itemProps3.xml><?xml version="1.0" encoding="utf-8"?>
<ds:datastoreItem xmlns:ds="http://schemas.openxmlformats.org/officeDocument/2006/customXml" ds:itemID="{46337590-2F24-42BE-9DF9-92E2188BE83C}">
  <ds:schemaRefs>
    <ds:schemaRef ds:uri="http://schemas.microsoft.com/office/2006/metadata/properties"/>
    <ds:schemaRef ds:uri="http://schemas.microsoft.com/office/infopath/2007/PartnerControls"/>
    <ds:schemaRef ds:uri="abd63848-2595-43f6-a4af-174b0e53bd70"/>
    <ds:schemaRef ds:uri="f7247cda-4b2b-409d-88f9-df6b27603fb3"/>
  </ds:schemaRefs>
</ds:datastoreItem>
</file>

<file path=customXml/itemProps4.xml><?xml version="1.0" encoding="utf-8"?>
<ds:datastoreItem xmlns:ds="http://schemas.openxmlformats.org/officeDocument/2006/customXml" ds:itemID="{DDFD47A8-4A38-4CE4-8B03-D4EA3D399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7cda-4b2b-409d-88f9-df6b27603fb3"/>
    <ds:schemaRef ds:uri="abd63848-2595-43f6-a4af-174b0e53b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5E816D-AE4A-41E5-AD2F-67C13F1E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1735</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Koçak</dc:creator>
  <cp:keywords/>
  <dc:description/>
  <cp:lastModifiedBy>Suzan Roose-van Kasteren</cp:lastModifiedBy>
  <cp:revision>2</cp:revision>
  <dcterms:created xsi:type="dcterms:W3CDTF">2023-09-08T07:43:00Z</dcterms:created>
  <dcterms:modified xsi:type="dcterms:W3CDTF">2023-09-08T07:43:00Z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0x010100DD035FE267A7CE45BD40A9AA6579DB16</vt:lpwstr>
  </property>
  <property fmtid="{D5CDD505-2E9C-101B-9397-08002B2CF9AE}" pid="3" name="MSIP_Label_b29f4804-9ab0-4527-a877-f7a87100f5fc_Enabled">
    <vt:lpwstr>true</vt:lpwstr>
  </property>
  <property fmtid="{D5CDD505-2E9C-101B-9397-08002B2CF9AE}" pid="4" name="MSIP_Label_b29f4804-9ab0-4527-a877-f7a87100f5fc_SetDate">
    <vt:lpwstr>2022-06-30T10:57:04Z</vt:lpwstr>
  </property>
  <property fmtid="{D5CDD505-2E9C-101B-9397-08002B2CF9AE}" pid="5" name="MSIP_Label_b29f4804-9ab0-4527-a877-f7a87100f5fc_Method">
    <vt:lpwstr>Standard</vt:lpwstr>
  </property>
  <property fmtid="{D5CDD505-2E9C-101B-9397-08002B2CF9AE}" pid="6" name="MSIP_Label_b29f4804-9ab0-4527-a877-f7a87100f5fc_Name">
    <vt:lpwstr>General</vt:lpwstr>
  </property>
  <property fmtid="{D5CDD505-2E9C-101B-9397-08002B2CF9AE}" pid="7" name="MSIP_Label_b29f4804-9ab0-4527-a877-f7a87100f5fc_SiteId">
    <vt:lpwstr>7a5561df-6599-4898-8a20-cce41db3b44f</vt:lpwstr>
  </property>
  <property fmtid="{D5CDD505-2E9C-101B-9397-08002B2CF9AE}" pid="8" name="MSIP_Label_b29f4804-9ab0-4527-a877-f7a87100f5fc_ActionId">
    <vt:lpwstr>854ef849-a650-4b2f-95b6-2b9d88b2716e</vt:lpwstr>
  </property>
  <property fmtid="{D5CDD505-2E9C-101B-9397-08002B2CF9AE}" pid="9" name="MSIP_Label_b29f4804-9ab0-4527-a877-f7a87100f5fc_ContentBits">
    <vt:lpwstr>0</vt:lpwstr>
  </property>
  <property fmtid="{D5CDD505-2E9C-101B-9397-08002B2CF9AE}" pid="10" name="_dlc_DocIdItemGuid">
    <vt:lpwstr>bb2ca6d3-f566-4773-a158-d6a98d2b1dda</vt:lpwstr>
  </property>
  <property fmtid="{D5CDD505-2E9C-101B-9397-08002B2CF9AE}" pid="11" name="MediaServiceImageTags">
    <vt:lpwstr/>
  </property>
</Properties>
</file>