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0E4DA" w14:textId="77777777" w:rsidR="00EE2E57" w:rsidRDefault="00EE2E57" w:rsidP="00EE2E57">
      <w:pPr>
        <w:rPr>
          <w:rFonts w:ascii="Abadi" w:hAnsi="Abadi"/>
          <w:b/>
          <w:bCs/>
        </w:rPr>
      </w:pPr>
    </w:p>
    <w:p w14:paraId="6361EED0" w14:textId="77777777" w:rsidR="00EE2E57" w:rsidRDefault="00EE2E57" w:rsidP="00EE2E57">
      <w:pPr>
        <w:rPr>
          <w:rFonts w:ascii="Abadi" w:hAnsi="Abadi"/>
          <w:b/>
          <w:bCs/>
        </w:rPr>
      </w:pPr>
    </w:p>
    <w:p w14:paraId="4D2CC71D" w14:textId="58E8506B" w:rsidR="00EE2E57" w:rsidRPr="00784660" w:rsidRDefault="00EE2E57" w:rsidP="00EE2E57">
      <w:pPr>
        <w:rPr>
          <w:rFonts w:ascii="Abadi" w:hAnsi="Abadi"/>
          <w:b/>
          <w:bCs/>
        </w:rPr>
      </w:pPr>
      <w:r w:rsidRPr="00784660">
        <w:rPr>
          <w:rFonts w:ascii="Abadi" w:hAnsi="Abadi"/>
          <w:b/>
          <w:bCs/>
        </w:rPr>
        <w:t xml:space="preserve">Minor Cognitieve Neuropsychologie     </w:t>
      </w:r>
      <w:r w:rsidRPr="00784660">
        <w:rPr>
          <w:rFonts w:ascii="Abadi" w:hAnsi="Abadi"/>
          <w:noProof/>
          <w:lang w:val="en-US"/>
        </w:rPr>
        <w:t xml:space="preserve"> </w:t>
      </w:r>
      <w:r>
        <w:rPr>
          <w:noProof/>
        </w:rPr>
        <w:drawing>
          <wp:inline distT="0" distB="0" distL="0" distR="0" wp14:anchorId="602F361F" wp14:editId="0E3C3216">
            <wp:extent cx="295275" cy="196850"/>
            <wp:effectExtent l="0" t="0" r="9525" b="0"/>
            <wp:docPr id="18" name="Picture 18" descr="Image result for vlag neder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19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4660">
        <w:rPr>
          <w:rFonts w:ascii="Abadi" w:hAnsi="Abadi"/>
          <w:noProof/>
          <w:lang w:val="en-US"/>
        </w:rPr>
        <w:t xml:space="preserve">  </w:t>
      </w:r>
      <w:r>
        <w:rPr>
          <w:noProof/>
        </w:rPr>
        <w:drawing>
          <wp:inline distT="0" distB="0" distL="0" distR="0" wp14:anchorId="365A1BE8" wp14:editId="39ED69AD">
            <wp:extent cx="337367" cy="201924"/>
            <wp:effectExtent l="0" t="0" r="5715" b="8255"/>
            <wp:docPr id="29" name="Picture 29" descr="C:\Users\Haneveer\Pictures\engelse v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37367" cy="201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954"/>
        <w:gridCol w:w="879"/>
        <w:gridCol w:w="992"/>
        <w:gridCol w:w="992"/>
      </w:tblGrid>
      <w:tr w:rsidR="00EE2E57" w:rsidRPr="00784660" w14:paraId="274191B5" w14:textId="77777777" w:rsidTr="00EE2E57">
        <w:tc>
          <w:tcPr>
            <w:tcW w:w="1276" w:type="dxa"/>
          </w:tcPr>
          <w:p w14:paraId="49DF90A1" w14:textId="77777777" w:rsidR="00EE2E57" w:rsidRPr="00784660" w:rsidRDefault="00EE2E57" w:rsidP="0008267E">
            <w:pPr>
              <w:rPr>
                <w:rFonts w:ascii="Abadi" w:hAnsi="Abadi"/>
                <w:b/>
              </w:rPr>
            </w:pPr>
            <w:r w:rsidRPr="00784660">
              <w:rPr>
                <w:rFonts w:ascii="Abadi" w:hAnsi="Abadi"/>
                <w:b/>
              </w:rPr>
              <w:t>Code</w:t>
            </w:r>
          </w:p>
        </w:tc>
        <w:tc>
          <w:tcPr>
            <w:tcW w:w="5954" w:type="dxa"/>
          </w:tcPr>
          <w:p w14:paraId="20BC5C50" w14:textId="77777777" w:rsidR="00EE2E57" w:rsidRPr="00784660" w:rsidRDefault="00EE2E57" w:rsidP="0008267E">
            <w:pPr>
              <w:rPr>
                <w:rFonts w:ascii="Abadi" w:hAnsi="Abadi"/>
                <w:b/>
              </w:rPr>
            </w:pPr>
            <w:r w:rsidRPr="00784660">
              <w:rPr>
                <w:rFonts w:ascii="Abadi" w:hAnsi="Abadi"/>
                <w:b/>
              </w:rPr>
              <w:t>Cursusnaam</w:t>
            </w:r>
          </w:p>
        </w:tc>
        <w:tc>
          <w:tcPr>
            <w:tcW w:w="879" w:type="dxa"/>
          </w:tcPr>
          <w:p w14:paraId="752E2B25" w14:textId="77777777" w:rsidR="00EE2E57" w:rsidRPr="00784660" w:rsidRDefault="00EE2E57" w:rsidP="0008267E">
            <w:pPr>
              <w:rPr>
                <w:rFonts w:ascii="Abadi" w:hAnsi="Abadi"/>
                <w:b/>
              </w:rPr>
            </w:pPr>
            <w:r w:rsidRPr="00784660">
              <w:rPr>
                <w:rFonts w:ascii="Abadi" w:hAnsi="Abadi"/>
                <w:b/>
              </w:rPr>
              <w:t>block</w:t>
            </w:r>
          </w:p>
        </w:tc>
        <w:tc>
          <w:tcPr>
            <w:tcW w:w="992" w:type="dxa"/>
          </w:tcPr>
          <w:p w14:paraId="073A3297" w14:textId="77777777" w:rsidR="00EE2E57" w:rsidRPr="00784660" w:rsidRDefault="00EE2E57" w:rsidP="0008267E">
            <w:pPr>
              <w:rPr>
                <w:rFonts w:ascii="Abadi" w:hAnsi="Abadi"/>
                <w:b/>
              </w:rPr>
            </w:pPr>
            <w:proofErr w:type="spellStart"/>
            <w:r w:rsidRPr="00784660">
              <w:rPr>
                <w:rFonts w:ascii="Abadi" w:hAnsi="Abadi"/>
                <w:b/>
              </w:rPr>
              <w:t>Ects</w:t>
            </w:r>
            <w:proofErr w:type="spellEnd"/>
          </w:p>
        </w:tc>
        <w:tc>
          <w:tcPr>
            <w:tcW w:w="992" w:type="dxa"/>
          </w:tcPr>
          <w:p w14:paraId="5EB37FFA" w14:textId="77777777" w:rsidR="00EE2E57" w:rsidRPr="00784660" w:rsidRDefault="00EE2E57" w:rsidP="0008267E">
            <w:pPr>
              <w:rPr>
                <w:rFonts w:ascii="Abadi" w:hAnsi="Abadi"/>
                <w:b/>
              </w:rPr>
            </w:pPr>
          </w:p>
        </w:tc>
      </w:tr>
      <w:tr w:rsidR="00EE2E57" w:rsidRPr="00784660" w14:paraId="3D7EA1B0" w14:textId="77777777" w:rsidTr="00EE2E57">
        <w:tc>
          <w:tcPr>
            <w:tcW w:w="1276" w:type="dxa"/>
          </w:tcPr>
          <w:p w14:paraId="197F9836" w14:textId="77777777" w:rsidR="00EE2E57" w:rsidRPr="00784660" w:rsidRDefault="00EE2E57" w:rsidP="0008267E">
            <w:pPr>
              <w:rPr>
                <w:rFonts w:ascii="Abadi" w:hAnsi="Abadi"/>
              </w:rPr>
            </w:pPr>
            <w:r w:rsidRPr="00784660">
              <w:rPr>
                <w:rFonts w:ascii="Abadi" w:hAnsi="Abadi"/>
              </w:rPr>
              <w:t>550028</w:t>
            </w:r>
          </w:p>
        </w:tc>
        <w:tc>
          <w:tcPr>
            <w:tcW w:w="5954" w:type="dxa"/>
          </w:tcPr>
          <w:p w14:paraId="4EFEFFB8" w14:textId="77777777" w:rsidR="00EE2E57" w:rsidRPr="00784660" w:rsidRDefault="00EE2E57" w:rsidP="0008267E">
            <w:pPr>
              <w:rPr>
                <w:rFonts w:ascii="Abadi" w:hAnsi="Abadi"/>
              </w:rPr>
            </w:pPr>
            <w:r w:rsidRPr="00784660">
              <w:rPr>
                <w:rFonts w:ascii="Abadi" w:hAnsi="Abadi"/>
              </w:rPr>
              <w:t>Inleiding klinische neuropsychologie</w:t>
            </w:r>
          </w:p>
        </w:tc>
        <w:tc>
          <w:tcPr>
            <w:tcW w:w="879" w:type="dxa"/>
          </w:tcPr>
          <w:p w14:paraId="27A52736" w14:textId="77777777" w:rsidR="00EE2E57" w:rsidRPr="00784660" w:rsidRDefault="00EE2E57" w:rsidP="0008267E">
            <w:pPr>
              <w:jc w:val="center"/>
              <w:rPr>
                <w:rFonts w:ascii="Abadi" w:hAnsi="Abadi"/>
              </w:rPr>
            </w:pPr>
            <w:r w:rsidRPr="00784660">
              <w:rPr>
                <w:rFonts w:ascii="Abadi" w:hAnsi="Abadi"/>
              </w:rPr>
              <w:t>2</w:t>
            </w:r>
          </w:p>
        </w:tc>
        <w:tc>
          <w:tcPr>
            <w:tcW w:w="992" w:type="dxa"/>
          </w:tcPr>
          <w:p w14:paraId="05DE15A4" w14:textId="77777777" w:rsidR="00EE2E57" w:rsidRPr="00784660" w:rsidRDefault="00EE2E57" w:rsidP="0008267E">
            <w:pPr>
              <w:jc w:val="center"/>
              <w:rPr>
                <w:rFonts w:ascii="Abadi" w:hAnsi="Abadi"/>
              </w:rPr>
            </w:pPr>
            <w:r w:rsidRPr="00784660">
              <w:rPr>
                <w:rFonts w:ascii="Abadi" w:hAnsi="Abadi"/>
              </w:rPr>
              <w:t>6</w:t>
            </w:r>
          </w:p>
        </w:tc>
        <w:tc>
          <w:tcPr>
            <w:tcW w:w="992" w:type="dxa"/>
          </w:tcPr>
          <w:p w14:paraId="33F0F1F2" w14:textId="77777777" w:rsidR="00EE2E57" w:rsidRPr="00784660" w:rsidRDefault="00EE2E57" w:rsidP="0008267E">
            <w:pPr>
              <w:jc w:val="center"/>
              <w:rPr>
                <w:rFonts w:ascii="Abadi" w:hAnsi="Abadi"/>
              </w:rPr>
            </w:pPr>
            <w:r w:rsidRPr="00784660">
              <w:rPr>
                <w:rFonts w:ascii="Abadi" w:hAnsi="Abadi"/>
                <w:noProof/>
                <w:lang w:eastAsia="nl-NL"/>
              </w:rPr>
              <w:drawing>
                <wp:inline distT="0" distB="0" distL="0" distR="0" wp14:anchorId="63FBD5E1" wp14:editId="4F49163E">
                  <wp:extent cx="247310" cy="167640"/>
                  <wp:effectExtent l="0" t="0" r="635" b="3810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05" cy="167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E57" w:rsidRPr="00784660" w14:paraId="6D64B27A" w14:textId="77777777" w:rsidTr="00EE2E57">
        <w:tc>
          <w:tcPr>
            <w:tcW w:w="1276" w:type="dxa"/>
            <w:tcBorders>
              <w:bottom w:val="single" w:sz="4" w:space="0" w:color="auto"/>
            </w:tcBorders>
          </w:tcPr>
          <w:p w14:paraId="3E0DAF6F" w14:textId="77777777" w:rsidR="00EE2E57" w:rsidRPr="00784660" w:rsidDel="00D836C3" w:rsidRDefault="00EE2E57" w:rsidP="0008267E">
            <w:pPr>
              <w:rPr>
                <w:rFonts w:ascii="Abadi" w:hAnsi="Abadi"/>
              </w:rPr>
            </w:pPr>
            <w:r w:rsidRPr="00784660">
              <w:rPr>
                <w:rFonts w:ascii="Abadi" w:hAnsi="Abadi"/>
              </w:rPr>
              <w:t>540033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2E100EA4" w14:textId="77777777" w:rsidR="00EE2E57" w:rsidRPr="00784660" w:rsidDel="00D836C3" w:rsidRDefault="00EE2E57" w:rsidP="0008267E">
            <w:pPr>
              <w:rPr>
                <w:rFonts w:ascii="Abadi" w:hAnsi="Abadi"/>
              </w:rPr>
            </w:pPr>
            <w:proofErr w:type="spellStart"/>
            <w:r w:rsidRPr="00784660">
              <w:rPr>
                <w:rFonts w:ascii="Abadi" w:hAnsi="Abadi"/>
              </w:rPr>
              <w:t>Cognitive</w:t>
            </w:r>
            <w:proofErr w:type="spellEnd"/>
            <w:r w:rsidRPr="00784660">
              <w:rPr>
                <w:rFonts w:ascii="Abadi" w:hAnsi="Abadi"/>
              </w:rPr>
              <w:t xml:space="preserve"> </w:t>
            </w:r>
            <w:proofErr w:type="spellStart"/>
            <w:r w:rsidRPr="00784660">
              <w:rPr>
                <w:rFonts w:ascii="Abadi" w:hAnsi="Abadi"/>
              </w:rPr>
              <w:t>Neuropsychology</w:t>
            </w:r>
            <w:proofErr w:type="spellEnd"/>
            <w:r w:rsidRPr="00784660">
              <w:rPr>
                <w:rFonts w:ascii="Abadi" w:hAnsi="Abadi"/>
              </w:rPr>
              <w:t xml:space="preserve"> 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390E70D6" w14:textId="77777777" w:rsidR="00EE2E57" w:rsidRPr="00784660" w:rsidRDefault="00EE2E57" w:rsidP="0008267E">
            <w:pPr>
              <w:jc w:val="center"/>
              <w:rPr>
                <w:rFonts w:ascii="Abadi" w:hAnsi="Abadi"/>
              </w:rPr>
            </w:pPr>
            <w:r w:rsidRPr="00784660">
              <w:rPr>
                <w:rFonts w:ascii="Abadi" w:hAnsi="Abadi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A0B919D" w14:textId="77777777" w:rsidR="00EE2E57" w:rsidRPr="00784660" w:rsidRDefault="00EE2E57" w:rsidP="0008267E">
            <w:pPr>
              <w:jc w:val="center"/>
              <w:rPr>
                <w:rFonts w:ascii="Abadi" w:hAnsi="Abadi"/>
              </w:rPr>
            </w:pPr>
            <w:r w:rsidRPr="00784660">
              <w:rPr>
                <w:rFonts w:ascii="Abadi" w:hAnsi="Abadi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8DE2601" w14:textId="77777777" w:rsidR="00EE2E57" w:rsidRPr="00784660" w:rsidRDefault="00EE2E57" w:rsidP="0008267E">
            <w:pPr>
              <w:jc w:val="center"/>
              <w:rPr>
                <w:rFonts w:ascii="Abadi" w:hAnsi="Abadi"/>
              </w:rPr>
            </w:pPr>
            <w:r>
              <w:rPr>
                <w:noProof/>
              </w:rPr>
              <w:drawing>
                <wp:inline distT="0" distB="0" distL="0" distR="0" wp14:anchorId="41E72BE1" wp14:editId="5C8B2B08">
                  <wp:extent cx="214397" cy="128323"/>
                  <wp:effectExtent l="0" t="0" r="0" b="5080"/>
                  <wp:docPr id="95" name="Picture 95" descr="C:\Users\Haneveer\Pictures\engelse v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4397" cy="128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E57" w:rsidRPr="00784660" w:rsidDel="008F3EAB" w14:paraId="6F3BB22C" w14:textId="77777777" w:rsidTr="00EE2E57">
        <w:tc>
          <w:tcPr>
            <w:tcW w:w="1276" w:type="dxa"/>
            <w:tcBorders>
              <w:bottom w:val="single" w:sz="4" w:space="0" w:color="auto"/>
            </w:tcBorders>
          </w:tcPr>
          <w:p w14:paraId="4B1FE26A" w14:textId="77777777" w:rsidR="00EE2E57" w:rsidRPr="00784660" w:rsidDel="008F3EAB" w:rsidRDefault="00EE2E57" w:rsidP="0008267E">
            <w:pPr>
              <w:rPr>
                <w:rFonts w:ascii="Abadi" w:hAnsi="Abadi"/>
              </w:rPr>
            </w:pPr>
            <w:r w:rsidRPr="00784660">
              <w:rPr>
                <w:rFonts w:ascii="Abadi" w:hAnsi="Abadi"/>
              </w:rPr>
              <w:t>423026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213DCC29" w14:textId="77777777" w:rsidR="00EE2E57" w:rsidRPr="00784660" w:rsidDel="008F3EAB" w:rsidRDefault="00EE2E57" w:rsidP="0008267E">
            <w:pPr>
              <w:rPr>
                <w:rFonts w:ascii="Abadi" w:hAnsi="Abadi"/>
              </w:rPr>
            </w:pPr>
            <w:r w:rsidRPr="00784660">
              <w:rPr>
                <w:rFonts w:ascii="Abadi" w:hAnsi="Abadi"/>
              </w:rPr>
              <w:t>Neuropsychologisch assessment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5ACDF797" w14:textId="77777777" w:rsidR="00EE2E57" w:rsidRPr="00784660" w:rsidDel="008F3EAB" w:rsidRDefault="00EE2E57" w:rsidP="0008267E">
            <w:pPr>
              <w:jc w:val="center"/>
              <w:rPr>
                <w:rFonts w:ascii="Abadi" w:hAnsi="Abadi"/>
              </w:rPr>
            </w:pPr>
            <w:r w:rsidRPr="00784660">
              <w:rPr>
                <w:rFonts w:ascii="Abadi" w:hAnsi="Abadi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AA04CA0" w14:textId="77777777" w:rsidR="00EE2E57" w:rsidRPr="00784660" w:rsidDel="008F3EAB" w:rsidRDefault="00EE2E57" w:rsidP="0008267E">
            <w:pPr>
              <w:jc w:val="center"/>
              <w:rPr>
                <w:rFonts w:ascii="Abadi" w:hAnsi="Abadi"/>
              </w:rPr>
            </w:pPr>
            <w:r w:rsidRPr="00784660">
              <w:rPr>
                <w:rFonts w:ascii="Abadi" w:hAnsi="Abadi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2A857C3" w14:textId="77777777" w:rsidR="00EE2E57" w:rsidRPr="00784660" w:rsidRDefault="00EE2E57" w:rsidP="0008267E">
            <w:pPr>
              <w:jc w:val="center"/>
              <w:rPr>
                <w:rFonts w:ascii="Abadi" w:hAnsi="Abadi"/>
              </w:rPr>
            </w:pPr>
            <w:r w:rsidRPr="00784660">
              <w:rPr>
                <w:rFonts w:ascii="Abadi" w:hAnsi="Abadi"/>
                <w:noProof/>
                <w:lang w:eastAsia="nl-NL"/>
              </w:rPr>
              <w:drawing>
                <wp:inline distT="0" distB="0" distL="0" distR="0" wp14:anchorId="61FEB901" wp14:editId="040C592C">
                  <wp:extent cx="247310" cy="167640"/>
                  <wp:effectExtent l="0" t="0" r="635" b="381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05" cy="167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9DE4D8" w14:textId="77777777" w:rsidR="00704FC3" w:rsidRDefault="00704FC3"/>
    <w:sectPr w:rsidR="00704FC3" w:rsidSect="00EE2E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AF6"/>
    <w:rsid w:val="00601AF6"/>
    <w:rsid w:val="00704FC3"/>
    <w:rsid w:val="00EE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D46F1"/>
  <w15:chartTrackingRefBased/>
  <w15:docId w15:val="{C741636C-EABB-4529-817E-6248C1BC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E2E57"/>
    <w:rPr>
      <w:rFonts w:ascii="Arial" w:hAnsi="Arial" w:cs="Arial"/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180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Willemijn Schut</dc:creator>
  <cp:keywords/>
  <dc:description/>
  <cp:lastModifiedBy>Willemijn Schut</cp:lastModifiedBy>
  <cp:revision>2</cp:revision>
  <dcterms:created xsi:type="dcterms:W3CDTF">2023-05-03T11:46:00Z</dcterms:created>
  <dcterms:modified xsi:type="dcterms:W3CDTF">2023-05-03T11:47:00Z</dcterms:modified>
</cp:coreProperties>
</file>