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235A" w14:textId="4189C96F" w:rsidR="00C06F62" w:rsidRPr="003A5175" w:rsidRDefault="00841D9C" w:rsidP="003A5175">
      <w:pPr>
        <w:spacing w:after="0" w:line="240" w:lineRule="auto"/>
        <w:jc w:val="center"/>
        <w:rPr>
          <w:rFonts w:cstheme="minorHAnsi"/>
          <w:b/>
          <w:color w:val="000000" w:themeColor="text1"/>
          <w:sz w:val="36"/>
          <w:lang w:val="en-GB"/>
        </w:rPr>
      </w:pPr>
      <w:r>
        <w:rPr>
          <w:rFonts w:cstheme="minorHAnsi"/>
          <w:b/>
          <w:color w:val="000000" w:themeColor="text1"/>
          <w:sz w:val="36"/>
          <w:lang w:val="en-GB"/>
        </w:rPr>
        <w:t>MATCHING</w:t>
      </w:r>
      <w:r w:rsidR="00EB634C">
        <w:rPr>
          <w:rFonts w:cstheme="minorHAnsi"/>
          <w:b/>
          <w:color w:val="000000" w:themeColor="text1"/>
          <w:sz w:val="36"/>
          <w:lang w:val="en-GB"/>
        </w:rPr>
        <w:t xml:space="preserve"> </w:t>
      </w:r>
      <w:r w:rsidR="00C06F62" w:rsidRPr="003A5175">
        <w:rPr>
          <w:rFonts w:cstheme="minorHAnsi"/>
          <w:b/>
          <w:color w:val="000000" w:themeColor="text1"/>
          <w:sz w:val="36"/>
          <w:lang w:val="en-GB"/>
        </w:rPr>
        <w:t>FORM</w:t>
      </w:r>
    </w:p>
    <w:p w14:paraId="377E048B" w14:textId="22C1CDA5" w:rsidR="00C06F62" w:rsidRPr="003A5175" w:rsidRDefault="00C06F62" w:rsidP="003A5175">
      <w:pPr>
        <w:spacing w:after="0"/>
        <w:jc w:val="center"/>
        <w:rPr>
          <w:i/>
          <w:color w:val="000000" w:themeColor="text1"/>
          <w:sz w:val="23"/>
          <w:szCs w:val="23"/>
          <w:lang w:val="en-GB"/>
        </w:rPr>
      </w:pPr>
      <w:r w:rsidRPr="003A5175">
        <w:rPr>
          <w:rFonts w:cstheme="minorHAnsi"/>
          <w:b/>
          <w:color w:val="000000" w:themeColor="text1"/>
          <w:sz w:val="28"/>
          <w:lang w:val="en-GB"/>
        </w:rPr>
        <w:t>Tilburg Law School: LL.B. Global Law</w:t>
      </w:r>
    </w:p>
    <w:p w14:paraId="0D00AF90" w14:textId="75C66E42" w:rsidR="00C06F62" w:rsidRPr="003A5175" w:rsidRDefault="00C06F62" w:rsidP="003A5175">
      <w:pPr>
        <w:spacing w:after="0"/>
        <w:jc w:val="center"/>
        <w:rPr>
          <w:i/>
          <w:color w:val="000000" w:themeColor="text1"/>
          <w:sz w:val="23"/>
          <w:szCs w:val="23"/>
          <w:lang w:val="en-GB"/>
        </w:rPr>
      </w:pPr>
      <w:r w:rsidRPr="003A5175">
        <w:rPr>
          <w:i/>
          <w:color w:val="000000" w:themeColor="text1"/>
          <w:sz w:val="23"/>
          <w:szCs w:val="23"/>
          <w:lang w:val="en-GB"/>
        </w:rPr>
        <w:t xml:space="preserve">*This </w:t>
      </w:r>
      <w:r w:rsidR="007D3B5B">
        <w:rPr>
          <w:i/>
          <w:color w:val="000000" w:themeColor="text1"/>
          <w:sz w:val="23"/>
          <w:szCs w:val="23"/>
          <w:lang w:val="en-GB"/>
        </w:rPr>
        <w:t>document is part of the program</w:t>
      </w:r>
      <w:r w:rsidRPr="003A5175">
        <w:rPr>
          <w:i/>
          <w:color w:val="000000" w:themeColor="text1"/>
          <w:sz w:val="23"/>
          <w:szCs w:val="23"/>
          <w:lang w:val="en-GB"/>
        </w:rPr>
        <w:t xml:space="preserve"> admission procedure*</w:t>
      </w:r>
    </w:p>
    <w:p w14:paraId="3C7758A6" w14:textId="77777777" w:rsidR="003A5175" w:rsidRPr="003A5175" w:rsidRDefault="003A5175" w:rsidP="003A5175">
      <w:pPr>
        <w:pStyle w:val="ListParagraph"/>
        <w:spacing w:after="0"/>
        <w:jc w:val="both"/>
        <w:rPr>
          <w:color w:val="000000" w:themeColor="text1"/>
          <w:sz w:val="24"/>
          <w:szCs w:val="24"/>
          <w:lang w:val="en-GB"/>
        </w:rPr>
      </w:pPr>
    </w:p>
    <w:p w14:paraId="6E5BEF04" w14:textId="37F07AAD" w:rsidR="00C06F62" w:rsidRPr="003A5175" w:rsidRDefault="00C06F62" w:rsidP="003A5175">
      <w:pPr>
        <w:pStyle w:val="ListParagraph"/>
        <w:numPr>
          <w:ilvl w:val="0"/>
          <w:numId w:val="1"/>
        </w:numPr>
        <w:jc w:val="both"/>
        <w:rPr>
          <w:color w:val="000000" w:themeColor="text1"/>
          <w:sz w:val="24"/>
          <w:szCs w:val="24"/>
          <w:lang w:val="en-GB"/>
        </w:rPr>
      </w:pPr>
      <w:r w:rsidRPr="003A5175">
        <w:rPr>
          <w:bCs/>
          <w:color w:val="000000" w:themeColor="text1"/>
          <w:sz w:val="24"/>
          <w:szCs w:val="24"/>
          <w:lang w:val="en-GB"/>
        </w:rPr>
        <w:t>Download this form and fill it out on your computer</w:t>
      </w:r>
      <w:r w:rsidR="003A5175" w:rsidRPr="003A5175">
        <w:rPr>
          <w:bCs/>
          <w:color w:val="000000" w:themeColor="text1"/>
          <w:sz w:val="24"/>
          <w:szCs w:val="24"/>
          <w:lang w:val="en-GB"/>
        </w:rPr>
        <w:t xml:space="preserve"> in font Calibri, size 12 in full English sentences.</w:t>
      </w:r>
    </w:p>
    <w:p w14:paraId="3D0C29D0" w14:textId="7B5D5312" w:rsidR="003A5175" w:rsidRPr="003A5175" w:rsidRDefault="003A5175" w:rsidP="003A5175">
      <w:pPr>
        <w:pStyle w:val="ListParagraph"/>
        <w:numPr>
          <w:ilvl w:val="0"/>
          <w:numId w:val="1"/>
        </w:numPr>
        <w:ind w:right="-138"/>
        <w:rPr>
          <w:bCs/>
          <w:color w:val="000000" w:themeColor="text1"/>
          <w:sz w:val="24"/>
          <w:szCs w:val="24"/>
          <w:lang w:val="en-GB"/>
        </w:rPr>
      </w:pPr>
      <w:r>
        <w:rPr>
          <w:bCs/>
          <w:color w:val="000000" w:themeColor="text1"/>
          <w:sz w:val="24"/>
          <w:szCs w:val="24"/>
          <w:lang w:val="en-GB"/>
        </w:rPr>
        <w:t>Save the form as [LASTNAME]_</w:t>
      </w:r>
      <w:proofErr w:type="spellStart"/>
      <w:r w:rsidR="00841D9C">
        <w:rPr>
          <w:bCs/>
          <w:color w:val="000000" w:themeColor="text1"/>
          <w:sz w:val="24"/>
          <w:szCs w:val="24"/>
          <w:lang w:val="en-GB"/>
        </w:rPr>
        <w:t>Matching</w:t>
      </w:r>
      <w:r w:rsidR="00EB634C">
        <w:rPr>
          <w:bCs/>
          <w:color w:val="000000" w:themeColor="text1"/>
          <w:sz w:val="24"/>
          <w:szCs w:val="24"/>
          <w:lang w:val="en-GB"/>
        </w:rPr>
        <w:t>_</w:t>
      </w:r>
      <w:r>
        <w:rPr>
          <w:bCs/>
          <w:color w:val="000000" w:themeColor="text1"/>
          <w:sz w:val="24"/>
          <w:szCs w:val="24"/>
          <w:lang w:val="en-GB"/>
        </w:rPr>
        <w:t>Form</w:t>
      </w:r>
      <w:proofErr w:type="spellEnd"/>
      <w:r>
        <w:rPr>
          <w:bCs/>
          <w:color w:val="000000" w:themeColor="text1"/>
          <w:sz w:val="24"/>
          <w:szCs w:val="24"/>
          <w:lang w:val="en-GB"/>
        </w:rPr>
        <w:t xml:space="preserve">. For example, </w:t>
      </w:r>
      <w:proofErr w:type="spellStart"/>
      <w:r>
        <w:rPr>
          <w:bCs/>
          <w:color w:val="000000" w:themeColor="text1"/>
          <w:sz w:val="24"/>
          <w:szCs w:val="24"/>
          <w:lang w:val="en-GB"/>
        </w:rPr>
        <w:t>SMITH_</w:t>
      </w:r>
      <w:r w:rsidR="00EB634C">
        <w:rPr>
          <w:bCs/>
          <w:color w:val="000000" w:themeColor="text1"/>
          <w:sz w:val="24"/>
          <w:szCs w:val="24"/>
          <w:lang w:val="en-GB"/>
        </w:rPr>
        <w:t>Matching</w:t>
      </w:r>
      <w:r>
        <w:rPr>
          <w:bCs/>
          <w:color w:val="000000" w:themeColor="text1"/>
          <w:sz w:val="24"/>
          <w:szCs w:val="24"/>
          <w:lang w:val="en-GB"/>
        </w:rPr>
        <w:t>_Form</w:t>
      </w:r>
      <w:proofErr w:type="spellEnd"/>
      <w:r>
        <w:rPr>
          <w:bCs/>
          <w:color w:val="000000" w:themeColor="text1"/>
          <w:sz w:val="24"/>
          <w:szCs w:val="24"/>
          <w:lang w:val="en-GB"/>
        </w:rPr>
        <w:t>.</w:t>
      </w:r>
    </w:p>
    <w:p w14:paraId="497425F4" w14:textId="4990A674" w:rsidR="00C06F62" w:rsidRDefault="00C06F62" w:rsidP="009D09D1">
      <w:pPr>
        <w:pStyle w:val="ListParagraph"/>
        <w:numPr>
          <w:ilvl w:val="0"/>
          <w:numId w:val="1"/>
        </w:numPr>
        <w:jc w:val="both"/>
        <w:rPr>
          <w:bCs/>
          <w:color w:val="000000" w:themeColor="text1"/>
          <w:sz w:val="24"/>
          <w:szCs w:val="24"/>
          <w:lang w:val="en-GB"/>
        </w:rPr>
      </w:pPr>
      <w:r w:rsidRPr="003A5175">
        <w:rPr>
          <w:bCs/>
          <w:color w:val="000000" w:themeColor="text1"/>
          <w:sz w:val="24"/>
          <w:szCs w:val="24"/>
          <w:lang w:val="en-GB"/>
        </w:rPr>
        <w:t xml:space="preserve">Upload the completed form to the online application system, </w:t>
      </w:r>
      <w:r w:rsidR="003A5175">
        <w:rPr>
          <w:bCs/>
          <w:color w:val="000000" w:themeColor="text1"/>
          <w:sz w:val="24"/>
          <w:szCs w:val="24"/>
          <w:lang w:val="en-GB"/>
        </w:rPr>
        <w:t>OSIRIS</w:t>
      </w:r>
      <w:r w:rsidRPr="003A5175">
        <w:rPr>
          <w:bCs/>
          <w:color w:val="000000" w:themeColor="text1"/>
          <w:sz w:val="24"/>
          <w:szCs w:val="24"/>
          <w:lang w:val="en-GB"/>
        </w:rPr>
        <w:t xml:space="preserve"> </w:t>
      </w:r>
      <w:proofErr w:type="spellStart"/>
      <w:r w:rsidRPr="003A5175">
        <w:rPr>
          <w:bCs/>
          <w:color w:val="000000" w:themeColor="text1"/>
          <w:sz w:val="24"/>
          <w:szCs w:val="24"/>
          <w:lang w:val="en-GB"/>
        </w:rPr>
        <w:t>Aanmeld</w:t>
      </w:r>
      <w:proofErr w:type="spellEnd"/>
      <w:r w:rsidRPr="003A5175">
        <w:rPr>
          <w:bCs/>
          <w:color w:val="000000" w:themeColor="text1"/>
          <w:sz w:val="24"/>
          <w:szCs w:val="24"/>
          <w:lang w:val="en-GB"/>
        </w:rPr>
        <w:t>.</w:t>
      </w:r>
    </w:p>
    <w:p w14:paraId="4D4E9B4A" w14:textId="78DEAF48" w:rsidR="003A5175" w:rsidRDefault="003A5175" w:rsidP="003A5175">
      <w:pPr>
        <w:pStyle w:val="ListParagraph"/>
        <w:spacing w:after="0"/>
        <w:jc w:val="both"/>
        <w:rPr>
          <w:bCs/>
          <w:color w:val="000000" w:themeColor="text1"/>
          <w:sz w:val="24"/>
          <w:szCs w:val="24"/>
          <w:lang w:val="en-GB"/>
        </w:rPr>
      </w:pPr>
    </w:p>
    <w:p w14:paraId="11F761EF" w14:textId="77777777" w:rsidR="007D3B5B" w:rsidRPr="003A5175" w:rsidRDefault="007D3B5B" w:rsidP="003A5175">
      <w:pPr>
        <w:pStyle w:val="ListParagraph"/>
        <w:spacing w:after="0"/>
        <w:jc w:val="both"/>
        <w:rPr>
          <w:bCs/>
          <w:color w:val="000000" w:themeColor="text1"/>
          <w:sz w:val="24"/>
          <w:szCs w:val="24"/>
          <w:lang w:val="en-GB"/>
        </w:rPr>
      </w:pPr>
    </w:p>
    <w:tbl>
      <w:tblPr>
        <w:tblStyle w:val="TableGrid"/>
        <w:tblW w:w="9493" w:type="dxa"/>
        <w:tblLook w:val="04A0" w:firstRow="1" w:lastRow="0" w:firstColumn="1" w:lastColumn="0" w:noHBand="0" w:noVBand="1"/>
      </w:tblPr>
      <w:tblGrid>
        <w:gridCol w:w="3964"/>
        <w:gridCol w:w="5529"/>
      </w:tblGrid>
      <w:tr w:rsidR="003A5175" w:rsidRPr="003A5175" w14:paraId="5A3C593D" w14:textId="77777777" w:rsidTr="003A5175">
        <w:tc>
          <w:tcPr>
            <w:tcW w:w="9493" w:type="dxa"/>
            <w:gridSpan w:val="2"/>
          </w:tcPr>
          <w:p w14:paraId="07E0E84C" w14:textId="15300E24" w:rsidR="00C06F62" w:rsidRPr="003A5175" w:rsidRDefault="00C06F62" w:rsidP="009D09D1">
            <w:pPr>
              <w:jc w:val="both"/>
              <w:rPr>
                <w:b/>
                <w:bCs/>
                <w:color w:val="000000" w:themeColor="text1"/>
                <w:szCs w:val="24"/>
                <w:lang w:val="en-GB"/>
              </w:rPr>
            </w:pPr>
            <w:r w:rsidRPr="003A5175">
              <w:rPr>
                <w:b/>
                <w:bCs/>
                <w:color w:val="000000" w:themeColor="text1"/>
                <w:szCs w:val="24"/>
                <w:lang w:val="en-GB"/>
              </w:rPr>
              <w:t xml:space="preserve">Personal </w:t>
            </w:r>
            <w:r w:rsidR="00C842A6" w:rsidRPr="003A5175">
              <w:rPr>
                <w:b/>
                <w:bCs/>
                <w:color w:val="000000" w:themeColor="text1"/>
                <w:szCs w:val="24"/>
                <w:lang w:val="en-GB"/>
              </w:rPr>
              <w:t>d</w:t>
            </w:r>
            <w:r w:rsidRPr="003A5175">
              <w:rPr>
                <w:b/>
                <w:bCs/>
                <w:color w:val="000000" w:themeColor="text1"/>
                <w:szCs w:val="24"/>
                <w:lang w:val="en-GB"/>
              </w:rPr>
              <w:t xml:space="preserve">etails </w:t>
            </w:r>
          </w:p>
        </w:tc>
      </w:tr>
      <w:tr w:rsidR="003A5175" w:rsidRPr="003A5175" w14:paraId="2985D737" w14:textId="77777777" w:rsidTr="003A5175">
        <w:tc>
          <w:tcPr>
            <w:tcW w:w="3964" w:type="dxa"/>
          </w:tcPr>
          <w:p w14:paraId="58386AC0" w14:textId="77777777" w:rsidR="00C06F62" w:rsidRPr="003A5175" w:rsidRDefault="00C06F62" w:rsidP="009D09D1">
            <w:pPr>
              <w:jc w:val="both"/>
              <w:rPr>
                <w:b/>
                <w:bCs/>
                <w:color w:val="000000" w:themeColor="text1"/>
                <w:szCs w:val="24"/>
                <w:lang w:val="en-GB"/>
              </w:rPr>
            </w:pPr>
            <w:r w:rsidRPr="003A5175">
              <w:rPr>
                <w:b/>
                <w:bCs/>
                <w:color w:val="000000" w:themeColor="text1"/>
                <w:szCs w:val="24"/>
                <w:lang w:val="en-GB"/>
              </w:rPr>
              <w:t xml:space="preserve">First and last name: </w:t>
            </w:r>
          </w:p>
        </w:tc>
        <w:tc>
          <w:tcPr>
            <w:tcW w:w="5529" w:type="dxa"/>
          </w:tcPr>
          <w:p w14:paraId="07642FAE" w14:textId="7F88A630" w:rsidR="007D3B5B" w:rsidRPr="003A5175" w:rsidRDefault="007D3B5B" w:rsidP="009D09D1">
            <w:pPr>
              <w:jc w:val="both"/>
              <w:rPr>
                <w:b/>
                <w:bCs/>
                <w:color w:val="000000" w:themeColor="text1"/>
                <w:szCs w:val="24"/>
                <w:lang w:val="en-GB"/>
              </w:rPr>
            </w:pPr>
          </w:p>
        </w:tc>
      </w:tr>
      <w:tr w:rsidR="003A5175" w:rsidRPr="003A5175" w14:paraId="7715A558" w14:textId="77777777" w:rsidTr="003A5175">
        <w:tc>
          <w:tcPr>
            <w:tcW w:w="3964" w:type="dxa"/>
          </w:tcPr>
          <w:p w14:paraId="0E9E2AE1" w14:textId="4AAC0E0B" w:rsidR="00C06F62" w:rsidRPr="003A5175" w:rsidRDefault="00C06F62" w:rsidP="009D09D1">
            <w:pPr>
              <w:jc w:val="both"/>
              <w:rPr>
                <w:b/>
                <w:bCs/>
                <w:color w:val="000000" w:themeColor="text1"/>
                <w:szCs w:val="24"/>
                <w:lang w:val="en-GB"/>
              </w:rPr>
            </w:pPr>
            <w:r w:rsidRPr="003A5175">
              <w:rPr>
                <w:b/>
                <w:bCs/>
                <w:color w:val="000000" w:themeColor="text1"/>
                <w:szCs w:val="24"/>
                <w:lang w:val="en-GB"/>
              </w:rPr>
              <w:t>Mobile number</w:t>
            </w:r>
            <w:r w:rsidR="003A5175">
              <w:rPr>
                <w:b/>
                <w:bCs/>
                <w:color w:val="000000" w:themeColor="text1"/>
                <w:szCs w:val="24"/>
                <w:lang w:val="en-GB"/>
              </w:rPr>
              <w:t xml:space="preserve"> including country code</w:t>
            </w:r>
            <w:r w:rsidRPr="003A5175">
              <w:rPr>
                <w:b/>
                <w:bCs/>
                <w:color w:val="000000" w:themeColor="text1"/>
                <w:szCs w:val="24"/>
                <w:lang w:val="en-GB"/>
              </w:rPr>
              <w:t>:</w:t>
            </w:r>
          </w:p>
        </w:tc>
        <w:tc>
          <w:tcPr>
            <w:tcW w:w="5529" w:type="dxa"/>
          </w:tcPr>
          <w:p w14:paraId="64DFC1AB" w14:textId="77777777" w:rsidR="00C06F62" w:rsidRPr="003A5175" w:rsidRDefault="00C06F62" w:rsidP="009D09D1">
            <w:pPr>
              <w:jc w:val="both"/>
              <w:rPr>
                <w:b/>
                <w:bCs/>
                <w:color w:val="000000" w:themeColor="text1"/>
                <w:szCs w:val="24"/>
                <w:lang w:val="en-GB"/>
              </w:rPr>
            </w:pPr>
          </w:p>
        </w:tc>
      </w:tr>
    </w:tbl>
    <w:p w14:paraId="479FE22A" w14:textId="77777777" w:rsidR="00C06F62" w:rsidRPr="003A5175" w:rsidRDefault="00C06F62" w:rsidP="009D09D1">
      <w:pPr>
        <w:jc w:val="both"/>
        <w:rPr>
          <w:b/>
          <w:bCs/>
          <w:color w:val="000000" w:themeColor="text1"/>
          <w:szCs w:val="24"/>
          <w:lang w:val="en-GB"/>
        </w:rPr>
      </w:pPr>
    </w:p>
    <w:tbl>
      <w:tblPr>
        <w:tblStyle w:val="TableGrid"/>
        <w:tblW w:w="9493" w:type="dxa"/>
        <w:tblLook w:val="04A0" w:firstRow="1" w:lastRow="0" w:firstColumn="1" w:lastColumn="0" w:noHBand="0" w:noVBand="1"/>
      </w:tblPr>
      <w:tblGrid>
        <w:gridCol w:w="9493"/>
      </w:tblGrid>
      <w:tr w:rsidR="003A5175" w:rsidRPr="003A5175" w14:paraId="2A395289" w14:textId="77777777" w:rsidTr="00950CFB">
        <w:tc>
          <w:tcPr>
            <w:tcW w:w="9493" w:type="dxa"/>
          </w:tcPr>
          <w:p w14:paraId="5BB42D43" w14:textId="3B898ECE" w:rsidR="00C06F62" w:rsidRPr="003A5175" w:rsidRDefault="00C06F62" w:rsidP="009D09D1">
            <w:pPr>
              <w:jc w:val="both"/>
              <w:rPr>
                <w:b/>
                <w:bCs/>
                <w:color w:val="000000" w:themeColor="text1"/>
                <w:szCs w:val="24"/>
                <w:lang w:val="en-GB"/>
              </w:rPr>
            </w:pPr>
            <w:r w:rsidRPr="003A5175">
              <w:rPr>
                <w:b/>
                <w:bCs/>
                <w:color w:val="000000" w:themeColor="text1"/>
                <w:szCs w:val="24"/>
                <w:lang w:val="en-GB"/>
              </w:rPr>
              <w:t xml:space="preserve">1. What are your most important reasons to study </w:t>
            </w:r>
            <w:r w:rsidR="00C842A6" w:rsidRPr="003A5175">
              <w:rPr>
                <w:b/>
                <w:bCs/>
                <w:color w:val="000000" w:themeColor="text1"/>
                <w:szCs w:val="24"/>
                <w:lang w:val="en-GB"/>
              </w:rPr>
              <w:t xml:space="preserve">LL.B. </w:t>
            </w:r>
            <w:r w:rsidRPr="003A5175">
              <w:rPr>
                <w:b/>
                <w:bCs/>
                <w:color w:val="000000" w:themeColor="text1"/>
                <w:szCs w:val="24"/>
                <w:lang w:val="en-GB"/>
              </w:rPr>
              <w:t>Global Law at Tilburg</w:t>
            </w:r>
            <w:r w:rsidR="00C842A6" w:rsidRPr="003A5175">
              <w:rPr>
                <w:b/>
                <w:bCs/>
                <w:color w:val="000000" w:themeColor="text1"/>
                <w:szCs w:val="24"/>
                <w:lang w:val="en-GB"/>
              </w:rPr>
              <w:t xml:space="preserve"> University</w:t>
            </w:r>
            <w:r w:rsidRPr="003A5175">
              <w:rPr>
                <w:b/>
                <w:bCs/>
                <w:color w:val="000000" w:themeColor="text1"/>
                <w:szCs w:val="24"/>
                <w:lang w:val="en-GB"/>
              </w:rPr>
              <w:t xml:space="preserve">? (100-150 words) </w:t>
            </w:r>
          </w:p>
        </w:tc>
      </w:tr>
      <w:tr w:rsidR="00C06F62" w:rsidRPr="003A5175" w14:paraId="0EA66ED5" w14:textId="77777777" w:rsidTr="00950CFB">
        <w:trPr>
          <w:trHeight w:val="2835"/>
        </w:trPr>
        <w:tc>
          <w:tcPr>
            <w:tcW w:w="9493" w:type="dxa"/>
          </w:tcPr>
          <w:p w14:paraId="74201A86" w14:textId="77777777" w:rsidR="00C06F62" w:rsidRPr="003A5175" w:rsidRDefault="00C06F62" w:rsidP="009D09D1">
            <w:pPr>
              <w:pStyle w:val="NormalWeb"/>
              <w:shd w:val="clear" w:color="auto" w:fill="FFFFFF"/>
              <w:spacing w:before="0" w:beforeAutospacing="0" w:after="0" w:afterAutospacing="0"/>
              <w:jc w:val="both"/>
              <w:rPr>
                <w:rFonts w:ascii="Calibri" w:hAnsi="Calibri" w:cs="Calibri"/>
                <w:color w:val="000000" w:themeColor="text1"/>
                <w:sz w:val="22"/>
                <w:lang w:val="en-GB"/>
              </w:rPr>
            </w:pPr>
          </w:p>
        </w:tc>
      </w:tr>
    </w:tbl>
    <w:p w14:paraId="21F6A770" w14:textId="77777777" w:rsidR="00C06F62" w:rsidRPr="003A5175" w:rsidRDefault="00C06F62" w:rsidP="009D09D1">
      <w:pPr>
        <w:jc w:val="both"/>
        <w:rPr>
          <w:b/>
          <w:bCs/>
          <w:color w:val="000000" w:themeColor="text1"/>
          <w:szCs w:val="24"/>
          <w:lang w:val="en-GB"/>
        </w:rPr>
      </w:pPr>
    </w:p>
    <w:tbl>
      <w:tblPr>
        <w:tblStyle w:val="TableGrid"/>
        <w:tblW w:w="9493" w:type="dxa"/>
        <w:tblBorders>
          <w:insideH w:val="none" w:sz="0" w:space="0" w:color="auto"/>
          <w:insideV w:val="none" w:sz="0" w:space="0" w:color="auto"/>
        </w:tblBorders>
        <w:tblLook w:val="04A0" w:firstRow="1" w:lastRow="0" w:firstColumn="1" w:lastColumn="0" w:noHBand="0" w:noVBand="1"/>
      </w:tblPr>
      <w:tblGrid>
        <w:gridCol w:w="9493"/>
      </w:tblGrid>
      <w:tr w:rsidR="003A5175" w:rsidRPr="003A5175" w14:paraId="36F0B0B5" w14:textId="77777777" w:rsidTr="00C842A6">
        <w:tc>
          <w:tcPr>
            <w:tcW w:w="9493" w:type="dxa"/>
            <w:tcBorders>
              <w:top w:val="single" w:sz="4" w:space="0" w:color="auto"/>
              <w:bottom w:val="single" w:sz="4" w:space="0" w:color="auto"/>
            </w:tcBorders>
          </w:tcPr>
          <w:p w14:paraId="0E824729" w14:textId="5E40CAC4" w:rsidR="00C06F62" w:rsidRPr="003A5175" w:rsidRDefault="00C06F62" w:rsidP="009D09D1">
            <w:pPr>
              <w:jc w:val="both"/>
              <w:rPr>
                <w:b/>
                <w:bCs/>
                <w:color w:val="000000" w:themeColor="text1"/>
                <w:szCs w:val="24"/>
                <w:lang w:val="en-GB"/>
              </w:rPr>
            </w:pPr>
            <w:r w:rsidRPr="003A5175">
              <w:rPr>
                <w:b/>
                <w:bCs/>
                <w:color w:val="000000" w:themeColor="text1"/>
                <w:szCs w:val="24"/>
                <w:lang w:val="en-GB"/>
              </w:rPr>
              <w:t>2. Why do you want to study law</w:t>
            </w:r>
            <w:r w:rsidR="00C6251F" w:rsidRPr="003A5175">
              <w:rPr>
                <w:b/>
                <w:bCs/>
                <w:color w:val="000000" w:themeColor="text1"/>
                <w:szCs w:val="24"/>
                <w:lang w:val="en-GB"/>
              </w:rPr>
              <w:t xml:space="preserve"> in particular</w:t>
            </w:r>
            <w:r w:rsidRPr="003A5175">
              <w:rPr>
                <w:b/>
                <w:bCs/>
                <w:color w:val="000000" w:themeColor="text1"/>
                <w:szCs w:val="24"/>
                <w:lang w:val="en-GB"/>
              </w:rPr>
              <w:t>? (100-150 words)</w:t>
            </w:r>
          </w:p>
        </w:tc>
      </w:tr>
      <w:tr w:rsidR="003A5175" w:rsidRPr="003A5175" w14:paraId="0D389601" w14:textId="77777777" w:rsidTr="00C842A6">
        <w:trPr>
          <w:trHeight w:val="2835"/>
        </w:trPr>
        <w:tc>
          <w:tcPr>
            <w:tcW w:w="9493" w:type="dxa"/>
            <w:tcBorders>
              <w:top w:val="single" w:sz="4" w:space="0" w:color="auto"/>
            </w:tcBorders>
          </w:tcPr>
          <w:p w14:paraId="4AB7EE2A" w14:textId="77777777" w:rsidR="00C06F62" w:rsidRPr="003A5175" w:rsidRDefault="00C06F62" w:rsidP="009D09D1">
            <w:pPr>
              <w:jc w:val="both"/>
              <w:rPr>
                <w:b/>
                <w:bCs/>
                <w:color w:val="000000" w:themeColor="text1"/>
                <w:szCs w:val="24"/>
                <w:lang w:val="en-GB"/>
              </w:rPr>
            </w:pPr>
          </w:p>
        </w:tc>
      </w:tr>
    </w:tbl>
    <w:p w14:paraId="6BBAA7EF" w14:textId="77777777" w:rsidR="00C06F62" w:rsidRPr="003A5175" w:rsidRDefault="00C06F62" w:rsidP="009D09D1">
      <w:pPr>
        <w:jc w:val="both"/>
        <w:rPr>
          <w:b/>
          <w:bCs/>
          <w:color w:val="000000" w:themeColor="text1"/>
          <w:szCs w:val="24"/>
          <w:lang w:val="en-GB"/>
        </w:rPr>
      </w:pPr>
    </w:p>
    <w:tbl>
      <w:tblPr>
        <w:tblStyle w:val="TableGrid"/>
        <w:tblW w:w="9493" w:type="dxa"/>
        <w:tblLook w:val="04A0" w:firstRow="1" w:lastRow="0" w:firstColumn="1" w:lastColumn="0" w:noHBand="0" w:noVBand="1"/>
      </w:tblPr>
      <w:tblGrid>
        <w:gridCol w:w="9493"/>
      </w:tblGrid>
      <w:tr w:rsidR="003A5175" w:rsidRPr="003A5175" w14:paraId="36D8C804" w14:textId="77777777" w:rsidTr="00950CFB">
        <w:tc>
          <w:tcPr>
            <w:tcW w:w="9493" w:type="dxa"/>
          </w:tcPr>
          <w:p w14:paraId="72C97D4C" w14:textId="010A2B63" w:rsidR="00C06F62" w:rsidRPr="003A5175" w:rsidRDefault="00C06F62" w:rsidP="009D09D1">
            <w:pPr>
              <w:jc w:val="both"/>
              <w:rPr>
                <w:b/>
                <w:bCs/>
                <w:color w:val="000000" w:themeColor="text1"/>
                <w:szCs w:val="24"/>
                <w:lang w:val="en-GB"/>
              </w:rPr>
            </w:pPr>
            <w:r w:rsidRPr="003A5175">
              <w:rPr>
                <w:b/>
                <w:bCs/>
                <w:color w:val="000000" w:themeColor="text1"/>
                <w:szCs w:val="24"/>
                <w:lang w:val="en-GB"/>
              </w:rPr>
              <w:lastRenderedPageBreak/>
              <w:t>3. How do you understand the differen</w:t>
            </w:r>
            <w:r w:rsidR="00C6251F" w:rsidRPr="003A5175">
              <w:rPr>
                <w:b/>
                <w:bCs/>
                <w:color w:val="000000" w:themeColor="text1"/>
                <w:szCs w:val="24"/>
                <w:lang w:val="en-GB"/>
              </w:rPr>
              <w:t>ce</w:t>
            </w:r>
            <w:r w:rsidRPr="003A5175">
              <w:rPr>
                <w:b/>
                <w:bCs/>
                <w:color w:val="000000" w:themeColor="text1"/>
                <w:szCs w:val="24"/>
                <w:lang w:val="en-GB"/>
              </w:rPr>
              <w:t xml:space="preserve"> between the </w:t>
            </w:r>
            <w:r w:rsidR="00C842A6" w:rsidRPr="003A5175">
              <w:rPr>
                <w:b/>
                <w:bCs/>
                <w:color w:val="000000" w:themeColor="text1"/>
                <w:szCs w:val="24"/>
                <w:lang w:val="en-GB"/>
              </w:rPr>
              <w:t xml:space="preserve">LL.B. </w:t>
            </w:r>
            <w:r w:rsidRPr="003A5175">
              <w:rPr>
                <w:b/>
                <w:bCs/>
                <w:color w:val="000000" w:themeColor="text1"/>
                <w:szCs w:val="24"/>
                <w:lang w:val="en-GB"/>
              </w:rPr>
              <w:t xml:space="preserve">Global Law programme and other law programmes, </w:t>
            </w:r>
            <w:proofErr w:type="gramStart"/>
            <w:r w:rsidR="005C3104" w:rsidRPr="003A5175">
              <w:rPr>
                <w:b/>
                <w:bCs/>
                <w:color w:val="000000" w:themeColor="text1"/>
                <w:szCs w:val="24"/>
                <w:lang w:val="en-GB"/>
              </w:rPr>
              <w:t>e.g.</w:t>
            </w:r>
            <w:proofErr w:type="gramEnd"/>
            <w:r w:rsidR="005C3104" w:rsidRPr="003A5175">
              <w:rPr>
                <w:b/>
                <w:bCs/>
                <w:color w:val="000000" w:themeColor="text1"/>
                <w:szCs w:val="24"/>
                <w:lang w:val="en-GB"/>
              </w:rPr>
              <w:t xml:space="preserve"> those that focus on </w:t>
            </w:r>
            <w:r w:rsidRPr="003A5175">
              <w:rPr>
                <w:b/>
                <w:bCs/>
                <w:color w:val="000000" w:themeColor="text1"/>
                <w:szCs w:val="24"/>
                <w:lang w:val="en-GB"/>
              </w:rPr>
              <w:t xml:space="preserve">international </w:t>
            </w:r>
            <w:r w:rsidR="005C3104" w:rsidRPr="003A5175">
              <w:rPr>
                <w:b/>
                <w:bCs/>
                <w:color w:val="000000" w:themeColor="text1"/>
                <w:szCs w:val="24"/>
                <w:lang w:val="en-GB"/>
              </w:rPr>
              <w:t xml:space="preserve">or EU </w:t>
            </w:r>
            <w:r w:rsidRPr="003A5175">
              <w:rPr>
                <w:b/>
                <w:bCs/>
                <w:color w:val="000000" w:themeColor="text1"/>
                <w:szCs w:val="24"/>
                <w:lang w:val="en-GB"/>
              </w:rPr>
              <w:t>law? (50</w:t>
            </w:r>
            <w:r w:rsidR="005C3104" w:rsidRPr="003A5175">
              <w:rPr>
                <w:b/>
                <w:bCs/>
                <w:color w:val="000000" w:themeColor="text1"/>
                <w:szCs w:val="24"/>
                <w:lang w:val="en-GB"/>
              </w:rPr>
              <w:t>-100</w:t>
            </w:r>
            <w:r w:rsidRPr="003A5175">
              <w:rPr>
                <w:b/>
                <w:bCs/>
                <w:color w:val="000000" w:themeColor="text1"/>
                <w:szCs w:val="24"/>
                <w:lang w:val="en-GB"/>
              </w:rPr>
              <w:t xml:space="preserve"> words)</w:t>
            </w:r>
          </w:p>
        </w:tc>
      </w:tr>
      <w:tr w:rsidR="003A5175" w:rsidRPr="003A5175" w14:paraId="42DB530E" w14:textId="77777777" w:rsidTr="003A5175">
        <w:trPr>
          <w:trHeight w:val="2253"/>
        </w:trPr>
        <w:tc>
          <w:tcPr>
            <w:tcW w:w="9493" w:type="dxa"/>
          </w:tcPr>
          <w:p w14:paraId="4D937C74" w14:textId="77777777" w:rsidR="00C06F62" w:rsidRDefault="00C06F62" w:rsidP="003A5175">
            <w:pPr>
              <w:pStyle w:val="NormalWeb"/>
              <w:rPr>
                <w:color w:val="000000" w:themeColor="text1"/>
                <w:lang w:val="en-GB"/>
              </w:rPr>
            </w:pPr>
          </w:p>
          <w:p w14:paraId="10524EEF" w14:textId="77777777" w:rsidR="007D3B5B" w:rsidRDefault="007D3B5B" w:rsidP="003A5175">
            <w:pPr>
              <w:pStyle w:val="NormalWeb"/>
              <w:rPr>
                <w:color w:val="000000" w:themeColor="text1"/>
                <w:lang w:val="en-GB"/>
              </w:rPr>
            </w:pPr>
          </w:p>
          <w:p w14:paraId="7762B82C" w14:textId="77777777" w:rsidR="007D3B5B" w:rsidRDefault="007D3B5B" w:rsidP="003A5175">
            <w:pPr>
              <w:pStyle w:val="NormalWeb"/>
              <w:rPr>
                <w:color w:val="000000" w:themeColor="text1"/>
                <w:lang w:val="en-GB"/>
              </w:rPr>
            </w:pPr>
          </w:p>
          <w:p w14:paraId="0F9CD155" w14:textId="77777777" w:rsidR="007D3B5B" w:rsidRDefault="007D3B5B" w:rsidP="003A5175">
            <w:pPr>
              <w:pStyle w:val="NormalWeb"/>
              <w:rPr>
                <w:color w:val="000000" w:themeColor="text1"/>
                <w:lang w:val="en-GB"/>
              </w:rPr>
            </w:pPr>
          </w:p>
          <w:p w14:paraId="357E2196" w14:textId="66A2D39B" w:rsidR="007D3B5B" w:rsidRPr="003A5175" w:rsidRDefault="007D3B5B" w:rsidP="003A5175">
            <w:pPr>
              <w:pStyle w:val="NormalWeb"/>
              <w:rPr>
                <w:color w:val="000000" w:themeColor="text1"/>
                <w:lang w:val="en-GB"/>
              </w:rPr>
            </w:pPr>
          </w:p>
        </w:tc>
      </w:tr>
    </w:tbl>
    <w:p w14:paraId="730E1893" w14:textId="77777777" w:rsidR="00C06F62" w:rsidRPr="003A5175" w:rsidRDefault="00C06F62" w:rsidP="009D09D1">
      <w:pPr>
        <w:tabs>
          <w:tab w:val="left" w:pos="6312"/>
        </w:tabs>
        <w:jc w:val="both"/>
        <w:rPr>
          <w:b/>
          <w:bCs/>
          <w:color w:val="000000" w:themeColor="text1"/>
          <w:szCs w:val="24"/>
          <w:lang w:val="en-GB"/>
        </w:rPr>
      </w:pPr>
    </w:p>
    <w:tbl>
      <w:tblPr>
        <w:tblStyle w:val="TableGrid"/>
        <w:tblW w:w="9493" w:type="dxa"/>
        <w:tblLook w:val="04A0" w:firstRow="1" w:lastRow="0" w:firstColumn="1" w:lastColumn="0" w:noHBand="0" w:noVBand="1"/>
      </w:tblPr>
      <w:tblGrid>
        <w:gridCol w:w="9493"/>
      </w:tblGrid>
      <w:tr w:rsidR="003A5175" w:rsidRPr="003A5175" w14:paraId="4CEA6EEC" w14:textId="77777777" w:rsidTr="00950CFB">
        <w:tc>
          <w:tcPr>
            <w:tcW w:w="9493" w:type="dxa"/>
          </w:tcPr>
          <w:p w14:paraId="7ED1AD18" w14:textId="3423EC0F" w:rsidR="00C06F62" w:rsidRPr="003A5175" w:rsidRDefault="00C06F62" w:rsidP="009D09D1">
            <w:pPr>
              <w:jc w:val="both"/>
              <w:rPr>
                <w:b/>
                <w:bCs/>
                <w:color w:val="000000" w:themeColor="text1"/>
                <w:szCs w:val="24"/>
                <w:lang w:val="en-GB"/>
              </w:rPr>
            </w:pPr>
            <w:r w:rsidRPr="003A5175">
              <w:rPr>
                <w:b/>
                <w:bCs/>
                <w:color w:val="000000" w:themeColor="text1"/>
                <w:szCs w:val="24"/>
                <w:lang w:val="en-GB"/>
              </w:rPr>
              <w:t>4. How would you describe yourself as</w:t>
            </w:r>
            <w:r w:rsidR="00C842A6" w:rsidRPr="003A5175">
              <w:rPr>
                <w:b/>
                <w:bCs/>
                <w:color w:val="000000" w:themeColor="text1"/>
                <w:szCs w:val="24"/>
                <w:lang w:val="en-GB"/>
              </w:rPr>
              <w:t xml:space="preserve"> a</w:t>
            </w:r>
            <w:r w:rsidRPr="003A5175">
              <w:rPr>
                <w:b/>
                <w:bCs/>
                <w:color w:val="000000" w:themeColor="text1"/>
                <w:szCs w:val="24"/>
                <w:lang w:val="en-GB"/>
              </w:rPr>
              <w:t xml:space="preserve"> student in 5 words?</w:t>
            </w:r>
          </w:p>
        </w:tc>
      </w:tr>
      <w:tr w:rsidR="003A5175" w:rsidRPr="003A5175" w14:paraId="30198F6B" w14:textId="77777777" w:rsidTr="00CA51A2">
        <w:trPr>
          <w:trHeight w:val="1818"/>
        </w:trPr>
        <w:tc>
          <w:tcPr>
            <w:tcW w:w="9493" w:type="dxa"/>
          </w:tcPr>
          <w:p w14:paraId="28B8D112" w14:textId="77777777" w:rsidR="00C06F62" w:rsidRDefault="00C06F62" w:rsidP="009D09D1">
            <w:pPr>
              <w:jc w:val="both"/>
              <w:rPr>
                <w:b/>
                <w:bCs/>
                <w:color w:val="000000" w:themeColor="text1"/>
                <w:szCs w:val="24"/>
                <w:lang w:val="en-GB"/>
              </w:rPr>
            </w:pPr>
          </w:p>
          <w:p w14:paraId="15DEB359" w14:textId="77777777" w:rsidR="007D3B5B" w:rsidRDefault="007D3B5B" w:rsidP="009D09D1">
            <w:pPr>
              <w:jc w:val="both"/>
              <w:rPr>
                <w:b/>
                <w:bCs/>
                <w:color w:val="000000" w:themeColor="text1"/>
                <w:szCs w:val="24"/>
                <w:lang w:val="en-GB"/>
              </w:rPr>
            </w:pPr>
          </w:p>
          <w:p w14:paraId="76658AEF" w14:textId="77777777" w:rsidR="007D3B5B" w:rsidRDefault="007D3B5B" w:rsidP="009D09D1">
            <w:pPr>
              <w:jc w:val="both"/>
              <w:rPr>
                <w:b/>
                <w:bCs/>
                <w:color w:val="000000" w:themeColor="text1"/>
                <w:szCs w:val="24"/>
                <w:lang w:val="en-GB"/>
              </w:rPr>
            </w:pPr>
          </w:p>
          <w:p w14:paraId="698B2E25" w14:textId="5880DCF3" w:rsidR="007D3B5B" w:rsidRDefault="007D3B5B" w:rsidP="009D09D1">
            <w:pPr>
              <w:jc w:val="both"/>
              <w:rPr>
                <w:b/>
                <w:bCs/>
                <w:color w:val="000000" w:themeColor="text1"/>
                <w:szCs w:val="24"/>
                <w:lang w:val="en-GB"/>
              </w:rPr>
            </w:pPr>
          </w:p>
          <w:p w14:paraId="62A94399" w14:textId="77777777" w:rsidR="007D3B5B" w:rsidRDefault="007D3B5B" w:rsidP="009D09D1">
            <w:pPr>
              <w:jc w:val="both"/>
              <w:rPr>
                <w:b/>
                <w:bCs/>
                <w:color w:val="000000" w:themeColor="text1"/>
                <w:szCs w:val="24"/>
                <w:lang w:val="en-GB"/>
              </w:rPr>
            </w:pPr>
          </w:p>
          <w:p w14:paraId="58AE41A7" w14:textId="67314E06" w:rsidR="007D3B5B" w:rsidRPr="003A5175" w:rsidRDefault="007D3B5B" w:rsidP="009D09D1">
            <w:pPr>
              <w:jc w:val="both"/>
              <w:rPr>
                <w:b/>
                <w:bCs/>
                <w:color w:val="000000" w:themeColor="text1"/>
                <w:szCs w:val="24"/>
                <w:lang w:val="en-GB"/>
              </w:rPr>
            </w:pPr>
          </w:p>
        </w:tc>
      </w:tr>
    </w:tbl>
    <w:p w14:paraId="5F9FB6FD" w14:textId="77777777" w:rsidR="00C06F62" w:rsidRPr="003A5175" w:rsidRDefault="00C06F62" w:rsidP="009D09D1">
      <w:pPr>
        <w:jc w:val="both"/>
        <w:rPr>
          <w:b/>
          <w:bCs/>
          <w:color w:val="000000" w:themeColor="text1"/>
          <w:szCs w:val="24"/>
          <w:lang w:val="en-GB"/>
        </w:rPr>
      </w:pPr>
    </w:p>
    <w:tbl>
      <w:tblPr>
        <w:tblStyle w:val="TableGrid"/>
        <w:tblW w:w="9493" w:type="dxa"/>
        <w:tblLook w:val="04A0" w:firstRow="1" w:lastRow="0" w:firstColumn="1" w:lastColumn="0" w:noHBand="0" w:noVBand="1"/>
      </w:tblPr>
      <w:tblGrid>
        <w:gridCol w:w="9493"/>
      </w:tblGrid>
      <w:tr w:rsidR="003A5175" w:rsidRPr="003A5175" w14:paraId="4F1F1F9A" w14:textId="77777777" w:rsidTr="00950CFB">
        <w:tc>
          <w:tcPr>
            <w:tcW w:w="9493" w:type="dxa"/>
          </w:tcPr>
          <w:p w14:paraId="0D3BEDD1" w14:textId="6F2A936F" w:rsidR="00C06F62" w:rsidRPr="003A5175" w:rsidRDefault="00C06F62" w:rsidP="009D09D1">
            <w:pPr>
              <w:jc w:val="both"/>
              <w:rPr>
                <w:b/>
                <w:bCs/>
                <w:color w:val="000000" w:themeColor="text1"/>
                <w:szCs w:val="24"/>
                <w:lang w:val="en-GB"/>
              </w:rPr>
            </w:pPr>
            <w:r w:rsidRPr="003A5175">
              <w:rPr>
                <w:b/>
                <w:bCs/>
                <w:color w:val="000000" w:themeColor="text1"/>
                <w:szCs w:val="24"/>
                <w:lang w:val="en-GB"/>
              </w:rPr>
              <w:t xml:space="preserve">5. How did you inform yourself about the content and nature of the LL.B. Global Law and how confident are you that this is the programme for you? </w:t>
            </w:r>
            <w:r w:rsidR="005C3104" w:rsidRPr="003A5175">
              <w:rPr>
                <w:b/>
                <w:bCs/>
                <w:color w:val="000000" w:themeColor="text1"/>
                <w:szCs w:val="24"/>
                <w:lang w:val="en-GB"/>
              </w:rPr>
              <w:t xml:space="preserve">Why? </w:t>
            </w:r>
            <w:r w:rsidRPr="003A5175">
              <w:rPr>
                <w:b/>
                <w:bCs/>
                <w:color w:val="000000" w:themeColor="text1"/>
                <w:szCs w:val="24"/>
                <w:lang w:val="en-GB"/>
              </w:rPr>
              <w:t>(100-150 words)</w:t>
            </w:r>
          </w:p>
        </w:tc>
      </w:tr>
      <w:tr w:rsidR="003A5175" w:rsidRPr="003A5175" w14:paraId="04F51500" w14:textId="77777777" w:rsidTr="003A5175">
        <w:trPr>
          <w:trHeight w:val="3170"/>
        </w:trPr>
        <w:tc>
          <w:tcPr>
            <w:tcW w:w="9493" w:type="dxa"/>
          </w:tcPr>
          <w:p w14:paraId="780C2504" w14:textId="77777777" w:rsidR="00C06F62" w:rsidRPr="003A5175" w:rsidRDefault="00C06F62" w:rsidP="009D09D1">
            <w:pPr>
              <w:jc w:val="both"/>
              <w:rPr>
                <w:b/>
                <w:bCs/>
                <w:color w:val="000000" w:themeColor="text1"/>
                <w:szCs w:val="24"/>
                <w:lang w:val="en-GB"/>
              </w:rPr>
            </w:pPr>
          </w:p>
        </w:tc>
      </w:tr>
    </w:tbl>
    <w:p w14:paraId="5067E790" w14:textId="0E176334" w:rsidR="00C06F62" w:rsidRDefault="00C06F62" w:rsidP="009D09D1">
      <w:pPr>
        <w:jc w:val="both"/>
        <w:rPr>
          <w:b/>
          <w:bCs/>
          <w:color w:val="000000" w:themeColor="text1"/>
          <w:szCs w:val="24"/>
          <w:lang w:val="en-GB"/>
        </w:rPr>
      </w:pPr>
    </w:p>
    <w:p w14:paraId="324573A5" w14:textId="6DD8C1C5" w:rsidR="007D3B5B" w:rsidRDefault="007D3B5B" w:rsidP="009D09D1">
      <w:pPr>
        <w:jc w:val="both"/>
        <w:rPr>
          <w:b/>
          <w:bCs/>
          <w:color w:val="000000" w:themeColor="text1"/>
          <w:szCs w:val="24"/>
          <w:lang w:val="en-GB"/>
        </w:rPr>
      </w:pPr>
    </w:p>
    <w:p w14:paraId="2F8E98F4" w14:textId="77777777" w:rsidR="007D3B5B" w:rsidRPr="003A5175" w:rsidRDefault="007D3B5B" w:rsidP="009D09D1">
      <w:pPr>
        <w:jc w:val="both"/>
        <w:rPr>
          <w:b/>
          <w:bCs/>
          <w:color w:val="000000" w:themeColor="text1"/>
          <w:szCs w:val="24"/>
          <w:lang w:val="en-GB"/>
        </w:rPr>
      </w:pPr>
    </w:p>
    <w:tbl>
      <w:tblPr>
        <w:tblStyle w:val="TableGrid"/>
        <w:tblW w:w="9493" w:type="dxa"/>
        <w:tblLook w:val="04A0" w:firstRow="1" w:lastRow="0" w:firstColumn="1" w:lastColumn="0" w:noHBand="0" w:noVBand="1"/>
      </w:tblPr>
      <w:tblGrid>
        <w:gridCol w:w="9493"/>
      </w:tblGrid>
      <w:tr w:rsidR="003A5175" w:rsidRPr="003A5175" w14:paraId="42AC02FA" w14:textId="77777777" w:rsidTr="00950CFB">
        <w:tc>
          <w:tcPr>
            <w:tcW w:w="9493" w:type="dxa"/>
          </w:tcPr>
          <w:p w14:paraId="3D2B56C1" w14:textId="417B528A" w:rsidR="00C06F62" w:rsidRPr="003A5175" w:rsidRDefault="00C06F62" w:rsidP="009D09D1">
            <w:pPr>
              <w:jc w:val="both"/>
              <w:rPr>
                <w:b/>
                <w:bCs/>
                <w:color w:val="000000" w:themeColor="text1"/>
                <w:szCs w:val="24"/>
                <w:lang w:val="en-GB"/>
              </w:rPr>
            </w:pPr>
            <w:r w:rsidRPr="003A5175">
              <w:rPr>
                <w:b/>
                <w:bCs/>
                <w:color w:val="000000" w:themeColor="text1"/>
                <w:szCs w:val="24"/>
                <w:lang w:val="en-GB"/>
              </w:rPr>
              <w:lastRenderedPageBreak/>
              <w:t xml:space="preserve">6. Global Law students actively participate in the life of their community. How do you see yourself participating in the life of the </w:t>
            </w:r>
            <w:r w:rsidR="00C842A6" w:rsidRPr="003A5175">
              <w:rPr>
                <w:b/>
                <w:bCs/>
                <w:color w:val="000000" w:themeColor="text1"/>
                <w:szCs w:val="24"/>
                <w:lang w:val="en-GB"/>
              </w:rPr>
              <w:t xml:space="preserve">programme community, the </w:t>
            </w:r>
            <w:r w:rsidRPr="003A5175">
              <w:rPr>
                <w:b/>
                <w:bCs/>
                <w:color w:val="000000" w:themeColor="text1"/>
                <w:szCs w:val="24"/>
                <w:lang w:val="en-GB"/>
              </w:rPr>
              <w:t>university</w:t>
            </w:r>
            <w:r w:rsidR="00C842A6" w:rsidRPr="003A5175">
              <w:rPr>
                <w:b/>
                <w:bCs/>
                <w:color w:val="000000" w:themeColor="text1"/>
                <w:szCs w:val="24"/>
                <w:lang w:val="en-GB"/>
              </w:rPr>
              <w:t xml:space="preserve"> community</w:t>
            </w:r>
            <w:r w:rsidRPr="003A5175">
              <w:rPr>
                <w:b/>
                <w:bCs/>
                <w:color w:val="000000" w:themeColor="text1"/>
                <w:szCs w:val="24"/>
                <w:lang w:val="en-GB"/>
              </w:rPr>
              <w:t xml:space="preserve"> and/or </w:t>
            </w:r>
            <w:r w:rsidR="00C842A6" w:rsidRPr="003A5175">
              <w:rPr>
                <w:b/>
                <w:bCs/>
                <w:color w:val="000000" w:themeColor="text1"/>
                <w:szCs w:val="24"/>
                <w:lang w:val="en-GB"/>
              </w:rPr>
              <w:t xml:space="preserve">the </w:t>
            </w:r>
            <w:r w:rsidRPr="003A5175">
              <w:rPr>
                <w:b/>
                <w:bCs/>
                <w:color w:val="000000" w:themeColor="text1"/>
                <w:szCs w:val="24"/>
                <w:lang w:val="en-GB"/>
              </w:rPr>
              <w:t xml:space="preserve">Tilburg community? (100-150 words) </w:t>
            </w:r>
          </w:p>
        </w:tc>
      </w:tr>
      <w:tr w:rsidR="003A5175" w:rsidRPr="003A5175" w14:paraId="4B476ADF" w14:textId="77777777" w:rsidTr="003A5175">
        <w:trPr>
          <w:trHeight w:val="3528"/>
        </w:trPr>
        <w:tc>
          <w:tcPr>
            <w:tcW w:w="9493" w:type="dxa"/>
          </w:tcPr>
          <w:p w14:paraId="5BFB1AFE" w14:textId="77777777" w:rsidR="00C06F62" w:rsidRPr="003A5175" w:rsidRDefault="00C06F62" w:rsidP="009D09D1">
            <w:pPr>
              <w:jc w:val="both"/>
              <w:rPr>
                <w:b/>
                <w:bCs/>
                <w:color w:val="000000" w:themeColor="text1"/>
                <w:szCs w:val="24"/>
                <w:lang w:val="en-GB"/>
              </w:rPr>
            </w:pPr>
          </w:p>
        </w:tc>
      </w:tr>
    </w:tbl>
    <w:p w14:paraId="0DDBDCBC" w14:textId="54B09490" w:rsidR="00C06F62" w:rsidRDefault="00C06F62" w:rsidP="009D09D1">
      <w:pPr>
        <w:jc w:val="both"/>
        <w:rPr>
          <w:b/>
          <w:bCs/>
          <w:color w:val="000000" w:themeColor="text1"/>
          <w:szCs w:val="24"/>
          <w:lang w:val="en-GB"/>
        </w:rPr>
      </w:pPr>
    </w:p>
    <w:tbl>
      <w:tblPr>
        <w:tblStyle w:val="TableGrid"/>
        <w:tblW w:w="9493" w:type="dxa"/>
        <w:tblLook w:val="04A0" w:firstRow="1" w:lastRow="0" w:firstColumn="1" w:lastColumn="0" w:noHBand="0" w:noVBand="1"/>
      </w:tblPr>
      <w:tblGrid>
        <w:gridCol w:w="9493"/>
      </w:tblGrid>
      <w:tr w:rsidR="00CA51A2" w14:paraId="20C0041A" w14:textId="77777777" w:rsidTr="00CA51A2">
        <w:tc>
          <w:tcPr>
            <w:tcW w:w="9493" w:type="dxa"/>
          </w:tcPr>
          <w:p w14:paraId="6FEAE0D3" w14:textId="1BC5498C" w:rsidR="00CA51A2" w:rsidRPr="00CA51A2" w:rsidRDefault="00CA51A2" w:rsidP="00CA51A2">
            <w:pPr>
              <w:spacing w:line="240" w:lineRule="auto"/>
              <w:jc w:val="both"/>
              <w:rPr>
                <w:b/>
                <w:bCs/>
                <w:color w:val="000000" w:themeColor="text1"/>
                <w:szCs w:val="24"/>
                <w:lang w:val="en-GB"/>
              </w:rPr>
            </w:pPr>
            <w:r>
              <w:rPr>
                <w:b/>
                <w:bCs/>
                <w:color w:val="000000" w:themeColor="text1"/>
                <w:szCs w:val="24"/>
                <w:lang w:val="en-GB"/>
              </w:rPr>
              <w:t xml:space="preserve">7. </w:t>
            </w:r>
            <w:r>
              <w:rPr>
                <w:b/>
                <w:bCs/>
                <w:i/>
                <w:color w:val="000000" w:themeColor="text1"/>
                <w:szCs w:val="24"/>
                <w:lang w:val="en-GB"/>
              </w:rPr>
              <w:t>Global Law</w:t>
            </w:r>
            <w:r>
              <w:rPr>
                <w:b/>
                <w:bCs/>
                <w:color w:val="000000" w:themeColor="text1"/>
                <w:szCs w:val="24"/>
                <w:lang w:val="en-GB"/>
              </w:rPr>
              <w:t xml:space="preserve"> trains students for the real world of global legal practice. An important part of this is working in teams to address complex issues. In the programme, you will be required to work regularly in teams of fellow students. In 200-350 words, tell us about a recent example of successful teamwork that you were part of. Why was it successful and what did you contribute?</w:t>
            </w:r>
          </w:p>
        </w:tc>
      </w:tr>
      <w:tr w:rsidR="00CA51A2" w14:paraId="5F642A0A" w14:textId="77777777" w:rsidTr="00CA51A2">
        <w:tc>
          <w:tcPr>
            <w:tcW w:w="9493" w:type="dxa"/>
          </w:tcPr>
          <w:p w14:paraId="6A67ACDE" w14:textId="77777777" w:rsidR="00CA51A2" w:rsidRDefault="00CA51A2" w:rsidP="009D09D1">
            <w:pPr>
              <w:jc w:val="both"/>
              <w:rPr>
                <w:b/>
                <w:bCs/>
                <w:color w:val="000000" w:themeColor="text1"/>
                <w:szCs w:val="24"/>
                <w:lang w:val="en-GB"/>
              </w:rPr>
            </w:pPr>
          </w:p>
          <w:p w14:paraId="3D8295E6" w14:textId="77777777" w:rsidR="00CA51A2" w:rsidRDefault="00CA51A2" w:rsidP="009D09D1">
            <w:pPr>
              <w:jc w:val="both"/>
              <w:rPr>
                <w:b/>
                <w:bCs/>
                <w:color w:val="000000" w:themeColor="text1"/>
                <w:szCs w:val="24"/>
                <w:lang w:val="en-GB"/>
              </w:rPr>
            </w:pPr>
          </w:p>
          <w:p w14:paraId="61EE2670" w14:textId="7AA33BE0" w:rsidR="00CA51A2" w:rsidRDefault="00CA51A2" w:rsidP="009D09D1">
            <w:pPr>
              <w:jc w:val="both"/>
              <w:rPr>
                <w:b/>
                <w:bCs/>
                <w:color w:val="000000" w:themeColor="text1"/>
                <w:szCs w:val="24"/>
                <w:lang w:val="en-GB"/>
              </w:rPr>
            </w:pPr>
          </w:p>
          <w:p w14:paraId="633CED2B" w14:textId="336380EF" w:rsidR="00CA51A2" w:rsidRDefault="00CA51A2" w:rsidP="009D09D1">
            <w:pPr>
              <w:jc w:val="both"/>
              <w:rPr>
                <w:b/>
                <w:bCs/>
                <w:color w:val="000000" w:themeColor="text1"/>
                <w:szCs w:val="24"/>
                <w:lang w:val="en-GB"/>
              </w:rPr>
            </w:pPr>
          </w:p>
          <w:p w14:paraId="0B562366" w14:textId="77777777" w:rsidR="00CA51A2" w:rsidRDefault="00CA51A2" w:rsidP="009D09D1">
            <w:pPr>
              <w:jc w:val="both"/>
              <w:rPr>
                <w:b/>
                <w:bCs/>
                <w:color w:val="000000" w:themeColor="text1"/>
                <w:szCs w:val="24"/>
                <w:lang w:val="en-GB"/>
              </w:rPr>
            </w:pPr>
          </w:p>
          <w:p w14:paraId="016A2042" w14:textId="55BD8041" w:rsidR="00CA51A2" w:rsidRDefault="00CA51A2" w:rsidP="009D09D1">
            <w:pPr>
              <w:jc w:val="both"/>
              <w:rPr>
                <w:b/>
                <w:bCs/>
                <w:color w:val="000000" w:themeColor="text1"/>
                <w:szCs w:val="24"/>
                <w:lang w:val="en-GB"/>
              </w:rPr>
            </w:pPr>
          </w:p>
        </w:tc>
      </w:tr>
    </w:tbl>
    <w:p w14:paraId="15404A82" w14:textId="77777777" w:rsidR="00CA51A2" w:rsidRPr="003A5175" w:rsidRDefault="00CA51A2" w:rsidP="009D09D1">
      <w:pPr>
        <w:jc w:val="both"/>
        <w:rPr>
          <w:b/>
          <w:bCs/>
          <w:color w:val="000000" w:themeColor="text1"/>
          <w:szCs w:val="24"/>
          <w:lang w:val="en-GB"/>
        </w:rPr>
      </w:pPr>
    </w:p>
    <w:tbl>
      <w:tblPr>
        <w:tblStyle w:val="TableGrid"/>
        <w:tblW w:w="9493" w:type="dxa"/>
        <w:tblLook w:val="04A0" w:firstRow="1" w:lastRow="0" w:firstColumn="1" w:lastColumn="0" w:noHBand="0" w:noVBand="1"/>
      </w:tblPr>
      <w:tblGrid>
        <w:gridCol w:w="9493"/>
      </w:tblGrid>
      <w:tr w:rsidR="003A5175" w:rsidRPr="003A5175" w14:paraId="443600D6" w14:textId="77777777" w:rsidTr="00950CFB">
        <w:tc>
          <w:tcPr>
            <w:tcW w:w="9493" w:type="dxa"/>
          </w:tcPr>
          <w:p w14:paraId="46AFC51B" w14:textId="3696DD32" w:rsidR="00C06F62" w:rsidRPr="003A5175" w:rsidRDefault="00CA51A2" w:rsidP="009D09D1">
            <w:pPr>
              <w:spacing w:line="240" w:lineRule="auto"/>
              <w:jc w:val="both"/>
              <w:rPr>
                <w:b/>
                <w:color w:val="000000" w:themeColor="text1"/>
                <w:lang w:val="en-GB"/>
              </w:rPr>
            </w:pPr>
            <w:r>
              <w:rPr>
                <w:b/>
                <w:color w:val="000000" w:themeColor="text1"/>
                <w:lang w:val="en-GB"/>
              </w:rPr>
              <w:t>8</w:t>
            </w:r>
            <w:r w:rsidR="00C06F62" w:rsidRPr="003A5175">
              <w:rPr>
                <w:b/>
                <w:color w:val="000000" w:themeColor="text1"/>
                <w:lang w:val="en-GB"/>
              </w:rPr>
              <w:t xml:space="preserve">. In 350 - 500 words, identify a global challenge </w:t>
            </w:r>
            <w:r w:rsidR="009D09D1" w:rsidRPr="003A5175">
              <w:rPr>
                <w:b/>
                <w:color w:val="000000" w:themeColor="text1"/>
                <w:lang w:val="en-GB"/>
              </w:rPr>
              <w:t xml:space="preserve">or issue </w:t>
            </w:r>
            <w:r w:rsidR="00C06F62" w:rsidRPr="003A5175">
              <w:rPr>
                <w:b/>
                <w:color w:val="000000" w:themeColor="text1"/>
                <w:lang w:val="en-GB"/>
              </w:rPr>
              <w:t>that speaks to you. Tell us why it speaks to you</w:t>
            </w:r>
            <w:r w:rsidR="00C6251F" w:rsidRPr="003A5175">
              <w:rPr>
                <w:b/>
                <w:color w:val="000000" w:themeColor="text1"/>
                <w:lang w:val="en-GB"/>
              </w:rPr>
              <w:t>;</w:t>
            </w:r>
            <w:r w:rsidR="00C06F62" w:rsidRPr="003A5175">
              <w:rPr>
                <w:b/>
                <w:color w:val="000000" w:themeColor="text1"/>
                <w:lang w:val="en-GB"/>
              </w:rPr>
              <w:t xml:space="preserve"> what it is about the issue that makes it global</w:t>
            </w:r>
            <w:r w:rsidR="00C6251F" w:rsidRPr="003A5175">
              <w:rPr>
                <w:b/>
                <w:color w:val="000000" w:themeColor="text1"/>
                <w:lang w:val="en-GB"/>
              </w:rPr>
              <w:t>;</w:t>
            </w:r>
            <w:r w:rsidR="00C06F62" w:rsidRPr="003A5175">
              <w:rPr>
                <w:b/>
                <w:color w:val="000000" w:themeColor="text1"/>
                <w:lang w:val="en-GB"/>
              </w:rPr>
              <w:t xml:space="preserve"> and </w:t>
            </w:r>
            <w:r w:rsidR="00C6251F" w:rsidRPr="003A5175">
              <w:rPr>
                <w:b/>
                <w:color w:val="000000" w:themeColor="text1"/>
                <w:lang w:val="en-GB"/>
              </w:rPr>
              <w:t xml:space="preserve">what law might have to </w:t>
            </w:r>
            <w:r w:rsidR="005C3104" w:rsidRPr="003A5175">
              <w:rPr>
                <w:b/>
                <w:color w:val="000000" w:themeColor="text1"/>
                <w:lang w:val="en-GB"/>
              </w:rPr>
              <w:t>say to this issue</w:t>
            </w:r>
            <w:r w:rsidR="00C6251F" w:rsidRPr="003A5175">
              <w:rPr>
                <w:b/>
                <w:color w:val="000000" w:themeColor="text1"/>
                <w:lang w:val="en-GB"/>
              </w:rPr>
              <w:t xml:space="preserve">. </w:t>
            </w:r>
          </w:p>
          <w:p w14:paraId="682FE7C9" w14:textId="7C29F362" w:rsidR="00855CDA" w:rsidRPr="003A5175" w:rsidRDefault="00855CDA" w:rsidP="00855CDA">
            <w:pPr>
              <w:pStyle w:val="ListParagraph"/>
              <w:numPr>
                <w:ilvl w:val="0"/>
                <w:numId w:val="2"/>
              </w:numPr>
              <w:spacing w:after="0" w:line="240" w:lineRule="auto"/>
              <w:jc w:val="both"/>
              <w:rPr>
                <w:i/>
                <w:color w:val="000000" w:themeColor="text1"/>
                <w:lang w:val="en-GB"/>
              </w:rPr>
            </w:pPr>
            <w:r w:rsidRPr="003A5175">
              <w:rPr>
                <w:i/>
                <w:color w:val="000000" w:themeColor="text1"/>
                <w:lang w:val="en-GB"/>
              </w:rPr>
              <w:t>Why the challenge or issue speaks to you can be anything from personal experience to an academic interest.</w:t>
            </w:r>
          </w:p>
          <w:p w14:paraId="63504C16" w14:textId="1D63FF66" w:rsidR="00855CDA" w:rsidRPr="003A5175" w:rsidRDefault="00C6251F" w:rsidP="00855CDA">
            <w:pPr>
              <w:pStyle w:val="ListParagraph"/>
              <w:numPr>
                <w:ilvl w:val="0"/>
                <w:numId w:val="2"/>
              </w:numPr>
              <w:spacing w:after="0" w:line="240" w:lineRule="auto"/>
              <w:jc w:val="both"/>
              <w:rPr>
                <w:i/>
                <w:color w:val="000000" w:themeColor="text1"/>
                <w:lang w:val="en-GB"/>
              </w:rPr>
            </w:pPr>
            <w:r w:rsidRPr="003A5175">
              <w:rPr>
                <w:i/>
                <w:color w:val="000000" w:themeColor="text1"/>
                <w:lang w:val="en-GB"/>
              </w:rPr>
              <w:t xml:space="preserve">The challenge </w:t>
            </w:r>
            <w:r w:rsidR="009D09D1" w:rsidRPr="003A5175">
              <w:rPr>
                <w:i/>
                <w:color w:val="000000" w:themeColor="text1"/>
                <w:lang w:val="en-GB"/>
              </w:rPr>
              <w:t xml:space="preserve">or issue </w:t>
            </w:r>
            <w:r w:rsidRPr="003A5175">
              <w:rPr>
                <w:i/>
                <w:color w:val="000000" w:themeColor="text1"/>
                <w:lang w:val="en-GB"/>
              </w:rPr>
              <w:t>can be anything</w:t>
            </w:r>
            <w:r w:rsidR="009D09D1" w:rsidRPr="003A5175">
              <w:rPr>
                <w:i/>
                <w:color w:val="000000" w:themeColor="text1"/>
                <w:lang w:val="en-GB"/>
              </w:rPr>
              <w:t>; clearly legal or not</w:t>
            </w:r>
            <w:r w:rsidRPr="003A5175">
              <w:rPr>
                <w:i/>
                <w:color w:val="000000" w:themeColor="text1"/>
                <w:lang w:val="en-GB"/>
              </w:rPr>
              <w:t xml:space="preserve">, but it does need to be global. Think carefully about how you are defining what it is that makes something ‘global’. </w:t>
            </w:r>
          </w:p>
          <w:p w14:paraId="3EE758F8" w14:textId="48E27DC8" w:rsidR="00855CDA" w:rsidRPr="003A5175" w:rsidRDefault="00855CDA" w:rsidP="00855CDA">
            <w:pPr>
              <w:pStyle w:val="ListParagraph"/>
              <w:numPr>
                <w:ilvl w:val="0"/>
                <w:numId w:val="2"/>
              </w:numPr>
              <w:spacing w:after="0" w:line="240" w:lineRule="auto"/>
              <w:jc w:val="both"/>
              <w:rPr>
                <w:i/>
                <w:color w:val="000000" w:themeColor="text1"/>
                <w:lang w:val="en-GB"/>
              </w:rPr>
            </w:pPr>
            <w:r w:rsidRPr="003A5175">
              <w:rPr>
                <w:i/>
                <w:color w:val="000000" w:themeColor="text1"/>
                <w:lang w:val="en-GB"/>
              </w:rPr>
              <w:t xml:space="preserve">When thinking about what law may have to do with your challenge or issue, approach this from angles such as a where the challenge or issue takes place; whether a law has been breached; whether new laws should be made to resolve the challenge or issue; </w:t>
            </w:r>
            <w:r w:rsidR="003A5175" w:rsidRPr="003A5175">
              <w:rPr>
                <w:i/>
                <w:color w:val="000000" w:themeColor="text1"/>
                <w:lang w:val="en-GB"/>
              </w:rPr>
              <w:t xml:space="preserve">would it be possible to make the new laws; </w:t>
            </w:r>
            <w:r w:rsidRPr="003A5175">
              <w:rPr>
                <w:i/>
                <w:color w:val="000000" w:themeColor="text1"/>
                <w:lang w:val="en-GB"/>
              </w:rPr>
              <w:t>and whether you think court proceedings would be necessary to resolve the challenge or issue.</w:t>
            </w:r>
          </w:p>
          <w:p w14:paraId="02C7C0A4" w14:textId="4BB54317" w:rsidR="005C3104" w:rsidRPr="003A5175" w:rsidRDefault="00855CDA" w:rsidP="00855CDA">
            <w:pPr>
              <w:pStyle w:val="ListParagraph"/>
              <w:numPr>
                <w:ilvl w:val="0"/>
                <w:numId w:val="2"/>
              </w:numPr>
              <w:spacing w:after="0" w:line="240" w:lineRule="auto"/>
              <w:jc w:val="both"/>
              <w:rPr>
                <w:i/>
                <w:color w:val="000000" w:themeColor="text1"/>
                <w:lang w:val="en-GB"/>
              </w:rPr>
            </w:pPr>
            <w:r w:rsidRPr="003A5175">
              <w:rPr>
                <w:i/>
                <w:color w:val="000000" w:themeColor="text1"/>
                <w:lang w:val="en-GB"/>
              </w:rPr>
              <w:t>You can also be critical about the law here: do you think other fields of study such as business, trade, technology, and/or philosophy should have a say in resolving the challenge or issue?</w:t>
            </w:r>
            <w:r w:rsidR="009D09D1" w:rsidRPr="003A5175">
              <w:rPr>
                <w:i/>
                <w:color w:val="000000" w:themeColor="text1"/>
                <w:lang w:val="en-GB"/>
              </w:rPr>
              <w:t xml:space="preserve"> </w:t>
            </w:r>
          </w:p>
        </w:tc>
      </w:tr>
      <w:tr w:rsidR="003A5175" w:rsidRPr="003A5175" w14:paraId="2F5D396E" w14:textId="77777777" w:rsidTr="003A5175">
        <w:trPr>
          <w:trHeight w:val="1161"/>
        </w:trPr>
        <w:tc>
          <w:tcPr>
            <w:tcW w:w="9493" w:type="dxa"/>
          </w:tcPr>
          <w:p w14:paraId="66CAE07E" w14:textId="77777777" w:rsidR="00C06F62" w:rsidRPr="003A5175" w:rsidRDefault="00C06F62" w:rsidP="009D09D1">
            <w:pPr>
              <w:jc w:val="both"/>
              <w:rPr>
                <w:b/>
                <w:bCs/>
                <w:color w:val="000000" w:themeColor="text1"/>
                <w:sz w:val="23"/>
                <w:szCs w:val="23"/>
                <w:lang w:val="en-GB"/>
              </w:rPr>
            </w:pPr>
          </w:p>
          <w:p w14:paraId="10132EF2" w14:textId="77777777" w:rsidR="00C06F62" w:rsidRPr="003A5175" w:rsidRDefault="00C06F62" w:rsidP="009D09D1">
            <w:pPr>
              <w:jc w:val="both"/>
              <w:rPr>
                <w:b/>
                <w:bCs/>
                <w:color w:val="000000" w:themeColor="text1"/>
                <w:sz w:val="23"/>
                <w:szCs w:val="23"/>
                <w:lang w:val="en-GB"/>
              </w:rPr>
            </w:pPr>
          </w:p>
          <w:p w14:paraId="4AFCC657" w14:textId="77777777" w:rsidR="00C06F62" w:rsidRPr="003A5175" w:rsidRDefault="00C06F62" w:rsidP="009D09D1">
            <w:pPr>
              <w:jc w:val="both"/>
              <w:rPr>
                <w:b/>
                <w:bCs/>
                <w:color w:val="000000" w:themeColor="text1"/>
                <w:sz w:val="23"/>
                <w:szCs w:val="23"/>
                <w:lang w:val="en-GB"/>
              </w:rPr>
            </w:pPr>
          </w:p>
          <w:p w14:paraId="5E51DBEF" w14:textId="77777777" w:rsidR="00C06F62" w:rsidRPr="003A5175" w:rsidRDefault="00C06F62" w:rsidP="009D09D1">
            <w:pPr>
              <w:jc w:val="both"/>
              <w:rPr>
                <w:b/>
                <w:bCs/>
                <w:color w:val="000000" w:themeColor="text1"/>
                <w:sz w:val="23"/>
                <w:szCs w:val="23"/>
                <w:lang w:val="en-GB"/>
              </w:rPr>
            </w:pPr>
          </w:p>
          <w:p w14:paraId="056F41FC" w14:textId="77777777" w:rsidR="00C06F62" w:rsidRPr="003A5175" w:rsidRDefault="00C06F62" w:rsidP="009D09D1">
            <w:pPr>
              <w:jc w:val="both"/>
              <w:rPr>
                <w:b/>
                <w:bCs/>
                <w:color w:val="000000" w:themeColor="text1"/>
                <w:sz w:val="23"/>
                <w:szCs w:val="23"/>
                <w:lang w:val="en-GB"/>
              </w:rPr>
            </w:pPr>
          </w:p>
          <w:p w14:paraId="18431214" w14:textId="77777777" w:rsidR="00C06F62" w:rsidRPr="003A5175" w:rsidRDefault="00C06F62" w:rsidP="009D09D1">
            <w:pPr>
              <w:jc w:val="both"/>
              <w:rPr>
                <w:b/>
                <w:bCs/>
                <w:color w:val="000000" w:themeColor="text1"/>
                <w:sz w:val="23"/>
                <w:szCs w:val="23"/>
                <w:lang w:val="en-GB"/>
              </w:rPr>
            </w:pPr>
          </w:p>
          <w:p w14:paraId="60193F36" w14:textId="77777777" w:rsidR="00C06F62" w:rsidRPr="003A5175" w:rsidRDefault="00C06F62" w:rsidP="009D09D1">
            <w:pPr>
              <w:jc w:val="both"/>
              <w:rPr>
                <w:b/>
                <w:bCs/>
                <w:color w:val="000000" w:themeColor="text1"/>
                <w:sz w:val="23"/>
                <w:szCs w:val="23"/>
                <w:lang w:val="en-GB"/>
              </w:rPr>
            </w:pPr>
          </w:p>
          <w:p w14:paraId="439AF26D" w14:textId="77777777" w:rsidR="00C06F62" w:rsidRPr="003A5175" w:rsidRDefault="00C06F62" w:rsidP="009D09D1">
            <w:pPr>
              <w:jc w:val="both"/>
              <w:rPr>
                <w:b/>
                <w:bCs/>
                <w:color w:val="000000" w:themeColor="text1"/>
                <w:sz w:val="23"/>
                <w:szCs w:val="23"/>
                <w:lang w:val="en-GB"/>
              </w:rPr>
            </w:pPr>
          </w:p>
          <w:p w14:paraId="2A532A72" w14:textId="77777777" w:rsidR="00C06F62" w:rsidRPr="003A5175" w:rsidRDefault="00C06F62" w:rsidP="009D09D1">
            <w:pPr>
              <w:jc w:val="both"/>
              <w:rPr>
                <w:b/>
                <w:bCs/>
                <w:color w:val="000000" w:themeColor="text1"/>
                <w:sz w:val="23"/>
                <w:szCs w:val="23"/>
                <w:lang w:val="en-GB"/>
              </w:rPr>
            </w:pPr>
          </w:p>
          <w:p w14:paraId="53903200" w14:textId="77777777" w:rsidR="00C06F62" w:rsidRPr="003A5175" w:rsidRDefault="00C06F62" w:rsidP="009D09D1">
            <w:pPr>
              <w:jc w:val="both"/>
              <w:rPr>
                <w:b/>
                <w:bCs/>
                <w:color w:val="000000" w:themeColor="text1"/>
                <w:sz w:val="23"/>
                <w:szCs w:val="23"/>
                <w:lang w:val="en-GB"/>
              </w:rPr>
            </w:pPr>
          </w:p>
          <w:p w14:paraId="5DDB1AFE" w14:textId="77777777" w:rsidR="00C06F62" w:rsidRPr="003A5175" w:rsidRDefault="00C06F62" w:rsidP="009D09D1">
            <w:pPr>
              <w:jc w:val="both"/>
              <w:rPr>
                <w:b/>
                <w:bCs/>
                <w:color w:val="000000" w:themeColor="text1"/>
                <w:sz w:val="23"/>
                <w:szCs w:val="23"/>
                <w:lang w:val="en-GB"/>
              </w:rPr>
            </w:pPr>
          </w:p>
          <w:p w14:paraId="39A758D1" w14:textId="77777777" w:rsidR="00C06F62" w:rsidRPr="003A5175" w:rsidRDefault="00C06F62" w:rsidP="009D09D1">
            <w:pPr>
              <w:jc w:val="both"/>
              <w:rPr>
                <w:b/>
                <w:bCs/>
                <w:color w:val="000000" w:themeColor="text1"/>
                <w:sz w:val="23"/>
                <w:szCs w:val="23"/>
                <w:lang w:val="en-GB"/>
              </w:rPr>
            </w:pPr>
          </w:p>
          <w:p w14:paraId="64071BE5" w14:textId="77777777" w:rsidR="00C06F62" w:rsidRPr="003A5175" w:rsidRDefault="00C06F62" w:rsidP="009D09D1">
            <w:pPr>
              <w:jc w:val="both"/>
              <w:rPr>
                <w:b/>
                <w:bCs/>
                <w:color w:val="000000" w:themeColor="text1"/>
                <w:sz w:val="23"/>
                <w:szCs w:val="23"/>
                <w:lang w:val="en-GB"/>
              </w:rPr>
            </w:pPr>
          </w:p>
          <w:p w14:paraId="7FC61573" w14:textId="77777777" w:rsidR="00C06F62" w:rsidRPr="003A5175" w:rsidRDefault="00C06F62" w:rsidP="009D09D1">
            <w:pPr>
              <w:jc w:val="both"/>
              <w:rPr>
                <w:b/>
                <w:bCs/>
                <w:color w:val="000000" w:themeColor="text1"/>
                <w:sz w:val="23"/>
                <w:szCs w:val="23"/>
                <w:lang w:val="en-GB"/>
              </w:rPr>
            </w:pPr>
          </w:p>
          <w:p w14:paraId="6D31E73E" w14:textId="77777777" w:rsidR="00C06F62" w:rsidRPr="003A5175" w:rsidRDefault="00C06F62" w:rsidP="009D09D1">
            <w:pPr>
              <w:jc w:val="both"/>
              <w:rPr>
                <w:b/>
                <w:bCs/>
                <w:color w:val="000000" w:themeColor="text1"/>
                <w:sz w:val="23"/>
                <w:szCs w:val="23"/>
                <w:lang w:val="en-GB"/>
              </w:rPr>
            </w:pPr>
          </w:p>
          <w:p w14:paraId="2E812924" w14:textId="77777777" w:rsidR="00C06F62" w:rsidRPr="003A5175" w:rsidRDefault="00C06F62" w:rsidP="009D09D1">
            <w:pPr>
              <w:jc w:val="both"/>
              <w:rPr>
                <w:b/>
                <w:bCs/>
                <w:color w:val="000000" w:themeColor="text1"/>
                <w:sz w:val="23"/>
                <w:szCs w:val="23"/>
                <w:lang w:val="en-GB"/>
              </w:rPr>
            </w:pPr>
          </w:p>
          <w:p w14:paraId="2C14080C" w14:textId="77777777" w:rsidR="00C06F62" w:rsidRPr="003A5175" w:rsidRDefault="00C06F62" w:rsidP="009D09D1">
            <w:pPr>
              <w:jc w:val="both"/>
              <w:rPr>
                <w:b/>
                <w:bCs/>
                <w:color w:val="000000" w:themeColor="text1"/>
                <w:sz w:val="23"/>
                <w:szCs w:val="23"/>
                <w:lang w:val="en-GB"/>
              </w:rPr>
            </w:pPr>
          </w:p>
          <w:p w14:paraId="17857028" w14:textId="77777777" w:rsidR="00C06F62" w:rsidRPr="003A5175" w:rsidRDefault="00C06F62" w:rsidP="009D09D1">
            <w:pPr>
              <w:jc w:val="both"/>
              <w:rPr>
                <w:b/>
                <w:bCs/>
                <w:color w:val="000000" w:themeColor="text1"/>
                <w:sz w:val="23"/>
                <w:szCs w:val="23"/>
                <w:lang w:val="en-GB"/>
              </w:rPr>
            </w:pPr>
          </w:p>
          <w:p w14:paraId="752C600E" w14:textId="77777777" w:rsidR="00C06F62" w:rsidRPr="003A5175" w:rsidRDefault="00C06F62" w:rsidP="009D09D1">
            <w:pPr>
              <w:jc w:val="both"/>
              <w:rPr>
                <w:b/>
                <w:bCs/>
                <w:color w:val="000000" w:themeColor="text1"/>
                <w:sz w:val="23"/>
                <w:szCs w:val="23"/>
                <w:lang w:val="en-GB"/>
              </w:rPr>
            </w:pPr>
          </w:p>
          <w:p w14:paraId="426DFBC3" w14:textId="77777777" w:rsidR="00C06F62" w:rsidRPr="003A5175" w:rsidRDefault="00C06F62" w:rsidP="009D09D1">
            <w:pPr>
              <w:jc w:val="both"/>
              <w:rPr>
                <w:b/>
                <w:bCs/>
                <w:color w:val="000000" w:themeColor="text1"/>
                <w:sz w:val="23"/>
                <w:szCs w:val="23"/>
                <w:lang w:val="en-GB"/>
              </w:rPr>
            </w:pPr>
          </w:p>
          <w:p w14:paraId="1060394A" w14:textId="77777777" w:rsidR="00C06F62" w:rsidRPr="003A5175" w:rsidRDefault="00C06F62" w:rsidP="009D09D1">
            <w:pPr>
              <w:jc w:val="both"/>
              <w:rPr>
                <w:b/>
                <w:bCs/>
                <w:color w:val="000000" w:themeColor="text1"/>
                <w:sz w:val="23"/>
                <w:szCs w:val="23"/>
                <w:lang w:val="en-GB"/>
              </w:rPr>
            </w:pPr>
          </w:p>
          <w:p w14:paraId="5682905E" w14:textId="77777777" w:rsidR="00C06F62" w:rsidRPr="003A5175" w:rsidRDefault="00C06F62" w:rsidP="009D09D1">
            <w:pPr>
              <w:jc w:val="both"/>
              <w:rPr>
                <w:b/>
                <w:bCs/>
                <w:color w:val="000000" w:themeColor="text1"/>
                <w:sz w:val="23"/>
                <w:szCs w:val="23"/>
                <w:lang w:val="en-GB"/>
              </w:rPr>
            </w:pPr>
          </w:p>
          <w:p w14:paraId="69E940BC" w14:textId="77777777" w:rsidR="00C06F62" w:rsidRPr="003A5175" w:rsidRDefault="00C06F62" w:rsidP="009D09D1">
            <w:pPr>
              <w:jc w:val="both"/>
              <w:rPr>
                <w:b/>
                <w:bCs/>
                <w:color w:val="000000" w:themeColor="text1"/>
                <w:sz w:val="23"/>
                <w:szCs w:val="23"/>
                <w:lang w:val="en-GB"/>
              </w:rPr>
            </w:pPr>
          </w:p>
          <w:p w14:paraId="34655D4A" w14:textId="77777777" w:rsidR="00C06F62" w:rsidRPr="003A5175" w:rsidRDefault="00C06F62" w:rsidP="009D09D1">
            <w:pPr>
              <w:jc w:val="both"/>
              <w:rPr>
                <w:b/>
                <w:bCs/>
                <w:color w:val="000000" w:themeColor="text1"/>
                <w:sz w:val="23"/>
                <w:szCs w:val="23"/>
                <w:lang w:val="en-GB"/>
              </w:rPr>
            </w:pPr>
          </w:p>
          <w:p w14:paraId="2FB8B66D" w14:textId="77777777" w:rsidR="00C06F62" w:rsidRPr="003A5175" w:rsidRDefault="00C06F62" w:rsidP="009D09D1">
            <w:pPr>
              <w:jc w:val="both"/>
              <w:rPr>
                <w:b/>
                <w:bCs/>
                <w:color w:val="000000" w:themeColor="text1"/>
                <w:sz w:val="23"/>
                <w:szCs w:val="23"/>
                <w:lang w:val="en-GB"/>
              </w:rPr>
            </w:pPr>
          </w:p>
          <w:p w14:paraId="5C3B4591" w14:textId="77777777" w:rsidR="00C06F62" w:rsidRPr="003A5175" w:rsidRDefault="00C06F62" w:rsidP="009D09D1">
            <w:pPr>
              <w:jc w:val="both"/>
              <w:rPr>
                <w:b/>
                <w:bCs/>
                <w:color w:val="000000" w:themeColor="text1"/>
                <w:sz w:val="23"/>
                <w:szCs w:val="23"/>
                <w:lang w:val="en-GB"/>
              </w:rPr>
            </w:pPr>
          </w:p>
          <w:p w14:paraId="68E8C0F0" w14:textId="77777777" w:rsidR="00C06F62" w:rsidRPr="003A5175" w:rsidRDefault="00C06F62" w:rsidP="009D09D1">
            <w:pPr>
              <w:jc w:val="both"/>
              <w:rPr>
                <w:b/>
                <w:bCs/>
                <w:color w:val="000000" w:themeColor="text1"/>
                <w:sz w:val="23"/>
                <w:szCs w:val="23"/>
                <w:lang w:val="en-GB"/>
              </w:rPr>
            </w:pPr>
          </w:p>
          <w:p w14:paraId="443E9B4B" w14:textId="77777777" w:rsidR="00C06F62" w:rsidRPr="003A5175" w:rsidRDefault="00C06F62" w:rsidP="009D09D1">
            <w:pPr>
              <w:jc w:val="both"/>
              <w:rPr>
                <w:b/>
                <w:bCs/>
                <w:color w:val="000000" w:themeColor="text1"/>
                <w:sz w:val="23"/>
                <w:szCs w:val="23"/>
                <w:lang w:val="en-GB"/>
              </w:rPr>
            </w:pPr>
          </w:p>
          <w:p w14:paraId="30D85980" w14:textId="77777777" w:rsidR="00C06F62" w:rsidRPr="003A5175" w:rsidRDefault="00C06F62" w:rsidP="009D09D1">
            <w:pPr>
              <w:jc w:val="both"/>
              <w:rPr>
                <w:b/>
                <w:bCs/>
                <w:color w:val="000000" w:themeColor="text1"/>
                <w:sz w:val="23"/>
                <w:szCs w:val="23"/>
                <w:lang w:val="en-GB"/>
              </w:rPr>
            </w:pPr>
          </w:p>
          <w:p w14:paraId="76EE4163" w14:textId="77777777" w:rsidR="00C06F62" w:rsidRPr="003A5175" w:rsidRDefault="00C06F62" w:rsidP="009D09D1">
            <w:pPr>
              <w:jc w:val="both"/>
              <w:rPr>
                <w:b/>
                <w:bCs/>
                <w:color w:val="000000" w:themeColor="text1"/>
                <w:sz w:val="23"/>
                <w:szCs w:val="23"/>
                <w:lang w:val="en-GB"/>
              </w:rPr>
            </w:pPr>
          </w:p>
          <w:p w14:paraId="2D4F7484" w14:textId="77777777" w:rsidR="00C06F62" w:rsidRPr="003A5175" w:rsidRDefault="00C06F62" w:rsidP="009D09D1">
            <w:pPr>
              <w:jc w:val="both"/>
              <w:rPr>
                <w:b/>
                <w:bCs/>
                <w:color w:val="000000" w:themeColor="text1"/>
                <w:sz w:val="23"/>
                <w:szCs w:val="23"/>
                <w:lang w:val="en-GB"/>
              </w:rPr>
            </w:pPr>
          </w:p>
          <w:p w14:paraId="5C35C80A" w14:textId="77777777" w:rsidR="00C06F62" w:rsidRPr="003A5175" w:rsidRDefault="00C06F62" w:rsidP="009D09D1">
            <w:pPr>
              <w:jc w:val="both"/>
              <w:rPr>
                <w:b/>
                <w:bCs/>
                <w:color w:val="000000" w:themeColor="text1"/>
                <w:sz w:val="23"/>
                <w:szCs w:val="23"/>
                <w:lang w:val="en-GB"/>
              </w:rPr>
            </w:pPr>
          </w:p>
          <w:p w14:paraId="292C9BAE" w14:textId="77777777" w:rsidR="00C06F62" w:rsidRPr="003A5175" w:rsidRDefault="00C06F62" w:rsidP="003A5175">
            <w:pPr>
              <w:jc w:val="both"/>
              <w:rPr>
                <w:b/>
                <w:bCs/>
                <w:color w:val="000000" w:themeColor="text1"/>
                <w:sz w:val="23"/>
                <w:szCs w:val="23"/>
                <w:lang w:val="en-GB"/>
              </w:rPr>
            </w:pPr>
          </w:p>
        </w:tc>
      </w:tr>
    </w:tbl>
    <w:p w14:paraId="2670F4EC" w14:textId="77777777" w:rsidR="00C06F62" w:rsidRPr="003A5175" w:rsidRDefault="00C06F62" w:rsidP="009D09D1">
      <w:pPr>
        <w:jc w:val="both"/>
        <w:rPr>
          <w:b/>
          <w:bCs/>
          <w:color w:val="000000" w:themeColor="text1"/>
          <w:sz w:val="23"/>
          <w:szCs w:val="23"/>
          <w:lang w:val="en-GB"/>
        </w:rPr>
      </w:pPr>
    </w:p>
    <w:p w14:paraId="5670D1E8" w14:textId="77777777" w:rsidR="00C06F62" w:rsidRPr="003A5175" w:rsidRDefault="00C06F62" w:rsidP="009D09D1">
      <w:pPr>
        <w:jc w:val="both"/>
        <w:rPr>
          <w:b/>
          <w:bCs/>
          <w:color w:val="000000" w:themeColor="text1"/>
          <w:sz w:val="23"/>
          <w:szCs w:val="23"/>
          <w:lang w:val="en-GB"/>
        </w:rPr>
      </w:pPr>
    </w:p>
    <w:p w14:paraId="413198C2" w14:textId="77777777" w:rsidR="00C06F62" w:rsidRPr="003A5175" w:rsidRDefault="00C06F62" w:rsidP="009D09D1">
      <w:pPr>
        <w:jc w:val="both"/>
        <w:rPr>
          <w:b/>
          <w:bCs/>
          <w:color w:val="000000" w:themeColor="text1"/>
          <w:sz w:val="23"/>
          <w:szCs w:val="23"/>
          <w:lang w:val="en-GB"/>
        </w:rPr>
      </w:pPr>
    </w:p>
    <w:p w14:paraId="26BE1E66" w14:textId="6F9B28EF" w:rsidR="00C06F62" w:rsidRPr="003A5175" w:rsidRDefault="00C06F62" w:rsidP="003A5175">
      <w:pPr>
        <w:jc w:val="center"/>
        <w:rPr>
          <w:b/>
          <w:bCs/>
          <w:i/>
          <w:color w:val="000000" w:themeColor="text1"/>
          <w:sz w:val="28"/>
          <w:szCs w:val="23"/>
          <w:lang w:val="en-GB"/>
        </w:rPr>
      </w:pPr>
      <w:r w:rsidRPr="003A5175">
        <w:rPr>
          <w:b/>
          <w:bCs/>
          <w:i/>
          <w:color w:val="000000" w:themeColor="text1"/>
          <w:sz w:val="28"/>
          <w:szCs w:val="23"/>
          <w:lang w:val="en-GB"/>
        </w:rPr>
        <w:t xml:space="preserve">*Thank you for completing the </w:t>
      </w:r>
      <w:r w:rsidR="005C3104" w:rsidRPr="003A5175">
        <w:rPr>
          <w:b/>
          <w:bCs/>
          <w:i/>
          <w:color w:val="000000" w:themeColor="text1"/>
          <w:sz w:val="28"/>
          <w:szCs w:val="23"/>
          <w:lang w:val="en-GB"/>
        </w:rPr>
        <w:t xml:space="preserve">LL.B. Global Law </w:t>
      </w:r>
      <w:r w:rsidR="00841D9C">
        <w:rPr>
          <w:b/>
          <w:bCs/>
          <w:i/>
          <w:color w:val="000000" w:themeColor="text1"/>
          <w:sz w:val="28"/>
          <w:szCs w:val="23"/>
          <w:lang w:val="en-GB"/>
        </w:rPr>
        <w:t>Matching</w:t>
      </w:r>
      <w:r w:rsidR="00EB634C">
        <w:rPr>
          <w:b/>
          <w:bCs/>
          <w:i/>
          <w:color w:val="000000" w:themeColor="text1"/>
          <w:sz w:val="28"/>
          <w:szCs w:val="23"/>
          <w:lang w:val="en-GB"/>
        </w:rPr>
        <w:t xml:space="preserve"> </w:t>
      </w:r>
      <w:r w:rsidRPr="003A5175">
        <w:rPr>
          <w:b/>
          <w:bCs/>
          <w:i/>
          <w:color w:val="000000" w:themeColor="text1"/>
          <w:sz w:val="28"/>
          <w:szCs w:val="23"/>
          <w:lang w:val="en-GB"/>
        </w:rPr>
        <w:t>Form*</w:t>
      </w:r>
    </w:p>
    <w:p w14:paraId="66A0F350" w14:textId="77777777" w:rsidR="00C06F62" w:rsidRPr="003A5175" w:rsidRDefault="00C06F62" w:rsidP="009D09D1">
      <w:pPr>
        <w:jc w:val="both"/>
        <w:rPr>
          <w:b/>
          <w:bCs/>
          <w:i/>
          <w:color w:val="000000" w:themeColor="text1"/>
          <w:sz w:val="28"/>
          <w:szCs w:val="23"/>
          <w:lang w:val="en-GB"/>
        </w:rPr>
      </w:pPr>
    </w:p>
    <w:p w14:paraId="5AA8975C" w14:textId="77777777" w:rsidR="002376D8" w:rsidRPr="003A5175" w:rsidRDefault="002376D8" w:rsidP="009D09D1">
      <w:pPr>
        <w:jc w:val="both"/>
        <w:rPr>
          <w:color w:val="000000" w:themeColor="text1"/>
          <w:lang w:val="en-GB"/>
        </w:rPr>
      </w:pPr>
    </w:p>
    <w:sectPr w:rsidR="002376D8" w:rsidRPr="003A5175" w:rsidSect="003A5175">
      <w:headerReference w:type="default" r:id="rId11"/>
      <w:pgSz w:w="12240" w:h="15840"/>
      <w:pgMar w:top="1160" w:right="1440" w:bottom="6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22C2" w14:textId="77777777" w:rsidR="00244D59" w:rsidRDefault="00244D59" w:rsidP="00C06F62">
      <w:pPr>
        <w:spacing w:after="0" w:line="240" w:lineRule="auto"/>
      </w:pPr>
      <w:r>
        <w:separator/>
      </w:r>
    </w:p>
  </w:endnote>
  <w:endnote w:type="continuationSeparator" w:id="0">
    <w:p w14:paraId="3BF66126" w14:textId="77777777" w:rsidR="00244D59" w:rsidRDefault="00244D59" w:rsidP="00C0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13D2" w14:textId="77777777" w:rsidR="00244D59" w:rsidRDefault="00244D59" w:rsidP="00C06F62">
      <w:pPr>
        <w:spacing w:after="0" w:line="240" w:lineRule="auto"/>
      </w:pPr>
      <w:r>
        <w:separator/>
      </w:r>
    </w:p>
  </w:footnote>
  <w:footnote w:type="continuationSeparator" w:id="0">
    <w:p w14:paraId="1839F4EE" w14:textId="77777777" w:rsidR="00244D59" w:rsidRDefault="00244D59" w:rsidP="00C06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15AE" w14:textId="3047AE4F" w:rsidR="005B1F64" w:rsidRDefault="005C3104" w:rsidP="005B1F64">
    <w:pPr>
      <w:spacing w:after="0" w:line="240" w:lineRule="auto"/>
      <w:rPr>
        <w:noProof/>
        <w:color w:val="538135" w:themeColor="accent6" w:themeShade="BF"/>
        <w:sz w:val="20"/>
        <w:szCs w:val="20"/>
      </w:rPr>
    </w:pPr>
    <w:r w:rsidRPr="00A65338">
      <w:rPr>
        <w:noProof/>
        <w:color w:val="538135" w:themeColor="accent6" w:themeShade="BF"/>
        <w:sz w:val="20"/>
        <w:szCs w:val="20"/>
      </w:rPr>
      <w:drawing>
        <wp:anchor distT="0" distB="0" distL="114300" distR="114300" simplePos="0" relativeHeight="251660288" behindDoc="0" locked="0" layoutInCell="1" allowOverlap="1" wp14:anchorId="2775E574" wp14:editId="1D4A4185">
          <wp:simplePos x="0" y="0"/>
          <wp:positionH relativeFrom="margin">
            <wp:posOffset>1996745</wp:posOffset>
          </wp:positionH>
          <wp:positionV relativeFrom="topMargin">
            <wp:posOffset>285915</wp:posOffset>
          </wp:positionV>
          <wp:extent cx="2028825" cy="6000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vT_logo_bb_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8825" cy="600075"/>
                  </a:xfrm>
                  <a:prstGeom prst="rect">
                    <a:avLst/>
                  </a:prstGeom>
                </pic:spPr>
              </pic:pic>
            </a:graphicData>
          </a:graphic>
          <wp14:sizeRelH relativeFrom="margin">
            <wp14:pctWidth>0</wp14:pctWidth>
          </wp14:sizeRelH>
          <wp14:sizeRelV relativeFrom="margin">
            <wp14:pctHeight>0</wp14:pctHeight>
          </wp14:sizeRelV>
        </wp:anchor>
      </w:drawing>
    </w:r>
  </w:p>
  <w:p w14:paraId="468E6A62" w14:textId="77777777" w:rsidR="005B1F64" w:rsidRDefault="0094128B" w:rsidP="005B1F64">
    <w:pPr>
      <w:pStyle w:val="Header"/>
    </w:pPr>
  </w:p>
  <w:p w14:paraId="609417F4" w14:textId="77777777" w:rsidR="005B1F64" w:rsidRDefault="0094128B">
    <w:pPr>
      <w:pStyle w:val="Header"/>
    </w:pPr>
  </w:p>
  <w:p w14:paraId="2C67D597" w14:textId="77777777" w:rsidR="00613CC7" w:rsidRDefault="00941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0D62"/>
    <w:multiLevelType w:val="hybridMultilevel"/>
    <w:tmpl w:val="2F0E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E118F"/>
    <w:multiLevelType w:val="hybridMultilevel"/>
    <w:tmpl w:val="92765ACE"/>
    <w:lvl w:ilvl="0" w:tplc="4B14B52A">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F62"/>
    <w:rsid w:val="001C4408"/>
    <w:rsid w:val="001E53AF"/>
    <w:rsid w:val="002064FD"/>
    <w:rsid w:val="002376D8"/>
    <w:rsid w:val="00244D59"/>
    <w:rsid w:val="00264A71"/>
    <w:rsid w:val="00295304"/>
    <w:rsid w:val="003A5175"/>
    <w:rsid w:val="003A62E2"/>
    <w:rsid w:val="005C3104"/>
    <w:rsid w:val="005E0860"/>
    <w:rsid w:val="007D3B5B"/>
    <w:rsid w:val="00841D9C"/>
    <w:rsid w:val="00855CDA"/>
    <w:rsid w:val="0094128B"/>
    <w:rsid w:val="009D09D1"/>
    <w:rsid w:val="009D48FA"/>
    <w:rsid w:val="00B77128"/>
    <w:rsid w:val="00C06F62"/>
    <w:rsid w:val="00C6251F"/>
    <w:rsid w:val="00C842A6"/>
    <w:rsid w:val="00CA51A2"/>
    <w:rsid w:val="00D33641"/>
    <w:rsid w:val="00EB634C"/>
    <w:rsid w:val="00F60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7374"/>
  <w15:chartTrackingRefBased/>
  <w15:docId w15:val="{957220BA-1D78-410F-89DD-0E277B88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Theme="minorHAnsi" w:hAnsi="Constantia"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62"/>
    <w:pPr>
      <w:spacing w:after="160" w:line="259" w:lineRule="auto"/>
      <w:jc w:val="left"/>
    </w:pPr>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F62"/>
    <w:rPr>
      <w:rFonts w:asciiTheme="minorHAnsi" w:hAnsiTheme="minorHAnsi"/>
      <w:lang w:val="en-US"/>
    </w:rPr>
  </w:style>
  <w:style w:type="paragraph" w:styleId="ListParagraph">
    <w:name w:val="List Paragraph"/>
    <w:basedOn w:val="Normal"/>
    <w:uiPriority w:val="34"/>
    <w:qFormat/>
    <w:rsid w:val="00C06F62"/>
    <w:pPr>
      <w:ind w:left="720"/>
      <w:contextualSpacing/>
    </w:pPr>
  </w:style>
  <w:style w:type="table" w:styleId="TableGrid">
    <w:name w:val="Table Grid"/>
    <w:basedOn w:val="TableNormal"/>
    <w:uiPriority w:val="39"/>
    <w:rsid w:val="00C06F62"/>
    <w:pPr>
      <w:jc w:val="left"/>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6F6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6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F62"/>
    <w:rPr>
      <w:rFonts w:asciiTheme="minorHAnsi" w:hAnsiTheme="minorHAnsi"/>
      <w:lang w:val="en-US"/>
    </w:rPr>
  </w:style>
  <w:style w:type="character" w:styleId="CommentReference">
    <w:name w:val="annotation reference"/>
    <w:basedOn w:val="DefaultParagraphFont"/>
    <w:uiPriority w:val="99"/>
    <w:semiHidden/>
    <w:unhideWhenUsed/>
    <w:rsid w:val="00C842A6"/>
    <w:rPr>
      <w:sz w:val="16"/>
      <w:szCs w:val="16"/>
    </w:rPr>
  </w:style>
  <w:style w:type="paragraph" w:styleId="CommentText">
    <w:name w:val="annotation text"/>
    <w:basedOn w:val="Normal"/>
    <w:link w:val="CommentTextChar"/>
    <w:uiPriority w:val="99"/>
    <w:semiHidden/>
    <w:unhideWhenUsed/>
    <w:rsid w:val="00C842A6"/>
    <w:pPr>
      <w:spacing w:line="240" w:lineRule="auto"/>
    </w:pPr>
    <w:rPr>
      <w:sz w:val="20"/>
      <w:szCs w:val="20"/>
    </w:rPr>
  </w:style>
  <w:style w:type="character" w:customStyle="1" w:styleId="CommentTextChar">
    <w:name w:val="Comment Text Char"/>
    <w:basedOn w:val="DefaultParagraphFont"/>
    <w:link w:val="CommentText"/>
    <w:uiPriority w:val="99"/>
    <w:semiHidden/>
    <w:rsid w:val="00C842A6"/>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C842A6"/>
    <w:rPr>
      <w:b/>
      <w:bCs/>
    </w:rPr>
  </w:style>
  <w:style w:type="character" w:customStyle="1" w:styleId="CommentSubjectChar">
    <w:name w:val="Comment Subject Char"/>
    <w:basedOn w:val="CommentTextChar"/>
    <w:link w:val="CommentSubject"/>
    <w:uiPriority w:val="99"/>
    <w:semiHidden/>
    <w:rsid w:val="00C842A6"/>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C842A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42A6"/>
    <w:rPr>
      <w:rFonts w:ascii="Times New Roman" w:hAnsi="Times New Roman" w:cs="Times New Roman"/>
      <w:sz w:val="18"/>
      <w:szCs w:val="18"/>
      <w:lang w:val="en-US"/>
    </w:rPr>
  </w:style>
  <w:style w:type="paragraph" w:styleId="FootnoteText">
    <w:name w:val="footnote text"/>
    <w:basedOn w:val="Normal"/>
    <w:link w:val="FootnoteTextChar"/>
    <w:uiPriority w:val="99"/>
    <w:semiHidden/>
    <w:unhideWhenUsed/>
    <w:rsid w:val="00C842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2A6"/>
    <w:rPr>
      <w:rFonts w:asciiTheme="minorHAnsi" w:hAnsiTheme="minorHAnsi"/>
      <w:sz w:val="20"/>
      <w:szCs w:val="20"/>
      <w:lang w:val="en-US"/>
    </w:rPr>
  </w:style>
  <w:style w:type="character" w:styleId="FootnoteReference">
    <w:name w:val="footnote reference"/>
    <w:basedOn w:val="DefaultParagraphFont"/>
    <w:uiPriority w:val="99"/>
    <w:semiHidden/>
    <w:unhideWhenUsed/>
    <w:rsid w:val="00C842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922169">
      <w:bodyDiv w:val="1"/>
      <w:marLeft w:val="0"/>
      <w:marRight w:val="0"/>
      <w:marTop w:val="0"/>
      <w:marBottom w:val="0"/>
      <w:divBdr>
        <w:top w:val="none" w:sz="0" w:space="0" w:color="auto"/>
        <w:left w:val="none" w:sz="0" w:space="0" w:color="auto"/>
        <w:bottom w:val="none" w:sz="0" w:space="0" w:color="auto"/>
        <w:right w:val="none" w:sz="0" w:space="0" w:color="auto"/>
      </w:divBdr>
      <w:divsChild>
        <w:div w:id="120461690">
          <w:marLeft w:val="0"/>
          <w:marRight w:val="0"/>
          <w:marTop w:val="0"/>
          <w:marBottom w:val="0"/>
          <w:divBdr>
            <w:top w:val="none" w:sz="0" w:space="0" w:color="auto"/>
            <w:left w:val="none" w:sz="0" w:space="0" w:color="auto"/>
            <w:bottom w:val="none" w:sz="0" w:space="0" w:color="auto"/>
            <w:right w:val="none" w:sz="0" w:space="0" w:color="auto"/>
          </w:divBdr>
          <w:divsChild>
            <w:div w:id="1953853515">
              <w:marLeft w:val="0"/>
              <w:marRight w:val="0"/>
              <w:marTop w:val="0"/>
              <w:marBottom w:val="0"/>
              <w:divBdr>
                <w:top w:val="none" w:sz="0" w:space="0" w:color="auto"/>
                <w:left w:val="none" w:sz="0" w:space="0" w:color="auto"/>
                <w:bottom w:val="none" w:sz="0" w:space="0" w:color="auto"/>
                <w:right w:val="none" w:sz="0" w:space="0" w:color="auto"/>
              </w:divBdr>
              <w:divsChild>
                <w:div w:id="1903707637">
                  <w:marLeft w:val="0"/>
                  <w:marRight w:val="0"/>
                  <w:marTop w:val="0"/>
                  <w:marBottom w:val="0"/>
                  <w:divBdr>
                    <w:top w:val="none" w:sz="0" w:space="0" w:color="auto"/>
                    <w:left w:val="none" w:sz="0" w:space="0" w:color="auto"/>
                    <w:bottom w:val="none" w:sz="0" w:space="0" w:color="auto"/>
                    <w:right w:val="none" w:sz="0" w:space="0" w:color="auto"/>
                  </w:divBdr>
                  <w:divsChild>
                    <w:div w:id="3256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EBAC8A2886EB429F00B6784B04C4FD" ma:contentTypeVersion="13" ma:contentTypeDescription="Een nieuw document maken." ma:contentTypeScope="" ma:versionID="94a8141a568a944f75c7bac8015b9de7">
  <xsd:schema xmlns:xsd="http://www.w3.org/2001/XMLSchema" xmlns:xs="http://www.w3.org/2001/XMLSchema" xmlns:p="http://schemas.microsoft.com/office/2006/metadata/properties" xmlns:ns3="d9a6fd00-b9d4-4867-a189-c821e0188a69" xmlns:ns4="3b58c29c-9d62-4f29-8563-aaefce0e9085" targetNamespace="http://schemas.microsoft.com/office/2006/metadata/properties" ma:root="true" ma:fieldsID="4d26252291a2e07a72ca8a4a7feec050" ns3:_="" ns4:_="">
    <xsd:import namespace="d9a6fd00-b9d4-4867-a189-c821e0188a69"/>
    <xsd:import namespace="3b58c29c-9d62-4f29-8563-aaefce0e90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6fd00-b9d4-4867-a189-c821e0188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58c29c-9d62-4f29-8563-aaefce0e908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A16A1-D069-46FF-A1E9-92508D900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6fd00-b9d4-4867-a189-c821e0188a69"/>
    <ds:schemaRef ds:uri="3b58c29c-9d62-4f29-8563-aaefce0e9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696DA3-214C-434F-9515-49624086D3C8}">
  <ds:schemaRefs>
    <ds:schemaRef ds:uri="http://schemas.microsoft.com/sharepoint/v3/contenttype/forms"/>
  </ds:schemaRefs>
</ds:datastoreItem>
</file>

<file path=customXml/itemProps3.xml><?xml version="1.0" encoding="utf-8"?>
<ds:datastoreItem xmlns:ds="http://schemas.openxmlformats.org/officeDocument/2006/customXml" ds:itemID="{1DA8B3DF-DAA3-41F0-B30D-C5912D6AE36D}">
  <ds:schemaRefs>
    <ds:schemaRef ds:uri="http://schemas.openxmlformats.org/officeDocument/2006/bibliography"/>
  </ds:schemaRefs>
</ds:datastoreItem>
</file>

<file path=customXml/itemProps4.xml><?xml version="1.0" encoding="utf-8"?>
<ds:datastoreItem xmlns:ds="http://schemas.openxmlformats.org/officeDocument/2006/customXml" ds:itemID="{087641C9-E678-4169-B45F-3B7CC89DEE7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b58c29c-9d62-4f29-8563-aaefce0e9085"/>
    <ds:schemaRef ds:uri="http://purl.org/dc/elements/1.1/"/>
    <ds:schemaRef ds:uri="http://schemas.microsoft.com/office/2006/metadata/properties"/>
    <ds:schemaRef ds:uri="d9a6fd00-b9d4-4867-a189-c821e0188a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437</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Goodwin</dc:creator>
  <cp:keywords/>
  <dc:description/>
  <cp:lastModifiedBy>Anneke Loeffen</cp:lastModifiedBy>
  <cp:revision>2</cp:revision>
  <dcterms:created xsi:type="dcterms:W3CDTF">2021-10-25T07:00:00Z</dcterms:created>
  <dcterms:modified xsi:type="dcterms:W3CDTF">2021-10-25T07:00:00Z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0x0101008AEBAC8A2886EB429F00B6784B04C4FD</vt:lpwstr>
  </property>
</Properties>
</file>